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885" w:rsidRDefault="001F2885">
      <w:pPr>
        <w:ind w:right="1200"/>
        <w:rPr>
          <w:rFonts w:ascii="標楷體" w:eastAsia="標楷體" w:hAnsi="標楷體"/>
          <w:i/>
        </w:rPr>
      </w:pPr>
    </w:p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4"/>
        <w:gridCol w:w="1838"/>
        <w:gridCol w:w="1578"/>
        <w:gridCol w:w="2254"/>
      </w:tblGrid>
      <w:tr w:rsidR="001F2885">
        <w:trPr>
          <w:jc w:val="center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885" w:rsidRDefault="0083130A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108學年度</w:t>
            </w:r>
            <w:r>
              <w:rPr>
                <w:rFonts w:ascii="標楷體" w:eastAsia="標楷體" w:hAnsi="標楷體"/>
                <w:sz w:val="28"/>
                <w:szCs w:val="28"/>
              </w:rPr>
              <w:t>第1學期(</w:t>
            </w:r>
            <w:r w:rsidR="006D2BC2">
              <w:rPr>
                <w:rFonts w:ascii="標楷體" w:eastAsia="標楷體" w:hAnsi="標楷體"/>
                <w:sz w:val="28"/>
                <w:szCs w:val="28"/>
              </w:rPr>
              <w:t>期</w:t>
            </w:r>
            <w:r w:rsidR="006D2BC2" w:rsidRPr="00981CB2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教師助理員暨特教學生助理人員申請時程</w:t>
            </w:r>
          </w:p>
        </w:tc>
      </w:tr>
      <w:tr w:rsidR="001F2885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885" w:rsidRDefault="0083130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日期時間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885" w:rsidRDefault="0083130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885" w:rsidRDefault="0083130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地點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885" w:rsidRDefault="0083130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1F2885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885" w:rsidRPr="00981CB2" w:rsidRDefault="0083130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81CB2">
              <w:rPr>
                <w:rFonts w:ascii="標楷體" w:eastAsia="標楷體" w:hAnsi="標楷體"/>
                <w:sz w:val="28"/>
                <w:szCs w:val="28"/>
              </w:rPr>
              <w:t>10/2(三)-10/1</w:t>
            </w:r>
            <w:r w:rsidR="006D2BC2" w:rsidRPr="00981CB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981CB2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6D2BC2" w:rsidRPr="00981CB2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981CB2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1F2885" w:rsidRDefault="0083130A">
            <w:pPr>
              <w:spacing w:line="0" w:lineRule="atLeast"/>
            </w:pPr>
            <w:r w:rsidRPr="00981CB2">
              <w:rPr>
                <w:rFonts w:ascii="標楷體" w:eastAsia="標楷體" w:hAnsi="標楷體"/>
                <w:sz w:val="26"/>
                <w:szCs w:val="26"/>
              </w:rPr>
              <w:t>(至</w:t>
            </w:r>
            <w:r w:rsidR="006D2BC2" w:rsidRPr="00981CB2">
              <w:rPr>
                <w:rFonts w:ascii="標楷體" w:eastAsia="標楷體" w:hAnsi="標楷體"/>
                <w:sz w:val="28"/>
                <w:szCs w:val="28"/>
              </w:rPr>
              <w:t>10/1</w:t>
            </w:r>
            <w:r w:rsidR="006D2BC2" w:rsidRPr="00981CB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981CB2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6D2BC2" w:rsidRPr="00981CB2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981CB2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6D2BC2" w:rsidRPr="00981CB2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Pr="00981CB2">
              <w:rPr>
                <w:rFonts w:ascii="標楷體" w:eastAsia="標楷體" w:hAnsi="標楷體"/>
                <w:sz w:val="26"/>
                <w:szCs w:val="26"/>
              </w:rPr>
              <w:t>午</w:t>
            </w:r>
            <w:r w:rsidR="006D2BC2" w:rsidRPr="00981CB2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6D2BC2" w:rsidRPr="00981CB2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981CB2">
              <w:rPr>
                <w:rFonts w:ascii="標楷體" w:eastAsia="標楷體" w:hAnsi="標楷體"/>
                <w:sz w:val="26"/>
                <w:szCs w:val="26"/>
              </w:rPr>
              <w:t>時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止)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885" w:rsidRDefault="0083130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受理各校申請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885" w:rsidRDefault="0083130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特教通報網、本市特教資訊網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885" w:rsidRDefault="0083130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兩網站皆需點選申請才算完成</w:t>
            </w:r>
          </w:p>
        </w:tc>
      </w:tr>
      <w:tr w:rsidR="001F2885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885" w:rsidRPr="00981CB2" w:rsidRDefault="0083130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81CB2">
              <w:rPr>
                <w:rFonts w:ascii="標楷體" w:eastAsia="標楷體" w:hAnsi="標楷體"/>
                <w:sz w:val="28"/>
                <w:szCs w:val="28"/>
              </w:rPr>
              <w:t>10/2(三</w:t>
            </w:r>
            <w:r w:rsidR="006D2BC2" w:rsidRPr="00981CB2">
              <w:rPr>
                <w:rFonts w:ascii="標楷體" w:eastAsia="標楷體" w:hAnsi="標楷體"/>
                <w:sz w:val="28"/>
                <w:szCs w:val="28"/>
              </w:rPr>
              <w:t>)-10/</w:t>
            </w:r>
            <w:r w:rsidR="006D2BC2" w:rsidRPr="00981CB2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981CB2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6D2BC2" w:rsidRPr="00981CB2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981CB2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1F2885" w:rsidRPr="00981CB2" w:rsidRDefault="0083130A">
            <w:pPr>
              <w:spacing w:line="0" w:lineRule="atLeast"/>
            </w:pPr>
            <w:r w:rsidRPr="00981CB2">
              <w:rPr>
                <w:rFonts w:ascii="標楷體" w:eastAsia="標楷體" w:hAnsi="標楷體"/>
                <w:sz w:val="26"/>
                <w:szCs w:val="26"/>
              </w:rPr>
              <w:t>(至</w:t>
            </w:r>
            <w:r w:rsidR="006D2BC2" w:rsidRPr="00981CB2">
              <w:rPr>
                <w:rFonts w:ascii="標楷體" w:eastAsia="標楷體" w:hAnsi="標楷體"/>
                <w:sz w:val="28"/>
                <w:szCs w:val="28"/>
              </w:rPr>
              <w:t>10/</w:t>
            </w:r>
            <w:r w:rsidR="006D2BC2" w:rsidRPr="00981CB2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981CB2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6D2BC2" w:rsidRPr="00981CB2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981CB2">
              <w:rPr>
                <w:rFonts w:ascii="標楷體" w:eastAsia="標楷體" w:hAnsi="標楷體"/>
                <w:sz w:val="28"/>
                <w:szCs w:val="28"/>
              </w:rPr>
              <w:t>)下</w:t>
            </w:r>
            <w:r w:rsidRPr="00981CB2">
              <w:rPr>
                <w:rFonts w:ascii="標楷體" w:eastAsia="標楷體" w:hAnsi="標楷體"/>
                <w:sz w:val="26"/>
                <w:szCs w:val="26"/>
              </w:rPr>
              <w:t>午17時止)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885" w:rsidRDefault="0083130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補件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885" w:rsidRDefault="0083130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本市特教資訊網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885" w:rsidRDefault="001F288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1F2885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885" w:rsidRPr="00981CB2" w:rsidRDefault="006D2B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81CB2">
              <w:rPr>
                <w:rFonts w:ascii="標楷體" w:eastAsia="標楷體" w:hAnsi="標楷體"/>
                <w:sz w:val="28"/>
                <w:szCs w:val="28"/>
              </w:rPr>
              <w:t>10/2</w:t>
            </w:r>
            <w:r w:rsidRPr="00981CB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83130A" w:rsidRPr="00981CB2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81CB2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83130A" w:rsidRPr="00981CB2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1F2885" w:rsidRPr="00981CB2" w:rsidRDefault="0083130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81CB2">
              <w:rPr>
                <w:rFonts w:ascii="標楷體" w:eastAsia="標楷體" w:hAnsi="標楷體"/>
                <w:sz w:val="28"/>
                <w:szCs w:val="28"/>
              </w:rPr>
              <w:t>09：00-17：00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885" w:rsidRDefault="0083130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初審會議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885" w:rsidRDefault="001F288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885" w:rsidRDefault="001F288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1F2885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885" w:rsidRPr="00981CB2" w:rsidRDefault="006D2B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81CB2">
              <w:rPr>
                <w:rFonts w:ascii="標楷體" w:eastAsia="標楷體" w:hAnsi="標楷體"/>
                <w:sz w:val="28"/>
                <w:szCs w:val="28"/>
              </w:rPr>
              <w:t>10/30</w:t>
            </w:r>
            <w:r w:rsidR="0083130A" w:rsidRPr="00981CB2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81CB2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83130A" w:rsidRPr="00981CB2">
              <w:rPr>
                <w:rFonts w:ascii="標楷體" w:eastAsia="標楷體" w:hAnsi="標楷體"/>
                <w:sz w:val="28"/>
                <w:szCs w:val="28"/>
              </w:rPr>
              <w:t>) 17時前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885" w:rsidRDefault="0083130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初審結果公告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885" w:rsidRDefault="0083130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本市特殊教育資訊網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885" w:rsidRDefault="0083130A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</w:rPr>
              <w:t>請各校自行於本市特教資訊網查閱結果，如無異議可可逕依</w:t>
            </w:r>
            <w:r>
              <w:rPr>
                <w:rFonts w:ascii="標楷體" w:eastAsia="標楷體" w:hAnsi="標楷體"/>
                <w:color w:val="FF0000"/>
              </w:rPr>
              <w:t>108年5月20日高市教特字第</w:t>
            </w:r>
            <w:r>
              <w:rPr>
                <w:rFonts w:ascii="sөũ" w:hAnsi="sөũ"/>
                <w:color w:val="FF0000"/>
                <w:szCs w:val="24"/>
              </w:rPr>
              <w:t>10833431800</w:t>
            </w:r>
            <w:r>
              <w:rPr>
                <w:rFonts w:ascii="標楷體" w:eastAsia="標楷體" w:hAnsi="標楷體"/>
                <w:color w:val="FF0000"/>
              </w:rPr>
              <w:t>號函</w:t>
            </w:r>
            <w:r>
              <w:rPr>
                <w:rFonts w:ascii="標楷體" w:eastAsia="標楷體" w:hAnsi="標楷體"/>
              </w:rPr>
              <w:t>辦</w:t>
            </w:r>
            <w:r>
              <w:rPr>
                <w:rFonts w:ascii="標楷體" w:eastAsia="標楷體" w:hAnsi="標楷體"/>
                <w:color w:val="000000"/>
              </w:rPr>
              <w:t>理甄選聘用教師助理員。</w:t>
            </w:r>
          </w:p>
        </w:tc>
      </w:tr>
      <w:tr w:rsidR="001F2885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885" w:rsidRPr="00981CB2" w:rsidRDefault="0083130A">
            <w:pPr>
              <w:spacing w:line="0" w:lineRule="atLeast"/>
            </w:pPr>
            <w:r w:rsidRPr="00981CB2">
              <w:rPr>
                <w:rFonts w:ascii="標楷體" w:eastAsia="標楷體" w:hAnsi="標楷體"/>
                <w:sz w:val="28"/>
                <w:szCs w:val="28"/>
              </w:rPr>
              <w:t>10/3</w:t>
            </w:r>
            <w:r w:rsidR="006D2BC2" w:rsidRPr="00981CB2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981CB2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6D2BC2" w:rsidRPr="00981CB2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6D2BC2" w:rsidRPr="00981CB2">
              <w:rPr>
                <w:rFonts w:ascii="標楷體" w:eastAsia="標楷體" w:hAnsi="標楷體"/>
                <w:sz w:val="28"/>
                <w:szCs w:val="28"/>
              </w:rPr>
              <w:t>)~1</w:t>
            </w:r>
            <w:r w:rsidR="006D2BC2" w:rsidRPr="00981CB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D2BC2" w:rsidRPr="00981CB2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6D2BC2" w:rsidRPr="00981CB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981CB2">
              <w:rPr>
                <w:rFonts w:ascii="標楷體" w:eastAsia="標楷體" w:hAnsi="標楷體"/>
                <w:sz w:val="28"/>
                <w:szCs w:val="28"/>
              </w:rPr>
              <w:t>1(</w:t>
            </w:r>
            <w:r w:rsidR="006D2BC2" w:rsidRPr="00981CB2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981CB2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981CB2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1F2885" w:rsidRPr="00981CB2" w:rsidRDefault="0083130A" w:rsidP="006D2BC2">
            <w:pPr>
              <w:spacing w:line="0" w:lineRule="atLeast"/>
            </w:pPr>
            <w:r w:rsidRPr="00981CB2">
              <w:rPr>
                <w:rFonts w:ascii="標楷體" w:eastAsia="標楷體" w:hAnsi="標楷體"/>
                <w:sz w:val="26"/>
                <w:szCs w:val="26"/>
              </w:rPr>
              <w:t>(至</w:t>
            </w:r>
            <w:r w:rsidR="006D2BC2" w:rsidRPr="00981CB2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6D2BC2" w:rsidRPr="00981CB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981CB2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="006D2BC2" w:rsidRPr="00981CB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981CB2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981CB2"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 w:rsidR="006D2BC2" w:rsidRPr="00981CB2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981CB2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981CB2">
              <w:rPr>
                <w:rFonts w:ascii="標楷體" w:eastAsia="標楷體" w:hAnsi="標楷體"/>
                <w:sz w:val="26"/>
                <w:szCs w:val="26"/>
              </w:rPr>
              <w:t>中午12時止)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885" w:rsidRDefault="0083130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受理申請複審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885" w:rsidRDefault="0083130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本市特殊教育資訊網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885" w:rsidRDefault="001F288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1F2885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885" w:rsidRPr="00981CB2" w:rsidRDefault="0083130A" w:rsidP="0047013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81CB2">
              <w:rPr>
                <w:rFonts w:ascii="標楷體" w:eastAsia="標楷體" w:hAnsi="標楷體"/>
                <w:sz w:val="28"/>
                <w:szCs w:val="28"/>
              </w:rPr>
              <w:t>11/</w:t>
            </w:r>
            <w:r w:rsidR="0047013D" w:rsidRPr="00981CB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81CB2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47013D" w:rsidRPr="00981CB2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981CB2">
              <w:rPr>
                <w:rFonts w:ascii="標楷體" w:eastAsia="標楷體" w:hAnsi="標楷體"/>
                <w:sz w:val="28"/>
                <w:szCs w:val="28"/>
              </w:rPr>
              <w:t>)中午12時前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885" w:rsidRDefault="0083130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1.公告複審議程</w:t>
            </w:r>
          </w:p>
          <w:p w:rsidR="001F2885" w:rsidRDefault="0083130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2.彙整複審名冊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885" w:rsidRDefault="0083130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本市特殊教育資訊網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885" w:rsidRDefault="0083130A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</w:rPr>
              <w:t>有申請複審學校請依本市特教資訊網首頁公告時間、地點前來出席即可，</w:t>
            </w:r>
            <w:r>
              <w:rPr>
                <w:rFonts w:ascii="標楷體" w:eastAsia="標楷體" w:hAnsi="標楷體"/>
                <w:color w:val="000000"/>
                <w:u w:val="single"/>
              </w:rPr>
              <w:t>本局不再另函通知</w:t>
            </w:r>
          </w:p>
        </w:tc>
      </w:tr>
      <w:tr w:rsidR="001F2885">
        <w:trPr>
          <w:trHeight w:val="936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885" w:rsidRPr="00981CB2" w:rsidRDefault="0047013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81CB2">
              <w:rPr>
                <w:rFonts w:ascii="標楷體" w:eastAsia="標楷體" w:hAnsi="標楷體"/>
                <w:sz w:val="28"/>
                <w:szCs w:val="28"/>
              </w:rPr>
              <w:t>11/</w:t>
            </w:r>
            <w:r w:rsidRPr="00981CB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C20F1A" w:rsidRPr="00981CB2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C20F1A" w:rsidRPr="00981CB2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C20F1A" w:rsidRPr="00981CB2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E454CC" w:rsidRPr="00981CB2">
              <w:rPr>
                <w:rFonts w:ascii="標楷體" w:eastAsia="標楷體" w:hAnsi="標楷體" w:hint="eastAsia"/>
                <w:sz w:val="28"/>
                <w:szCs w:val="28"/>
              </w:rPr>
              <w:t>(暫訂)</w:t>
            </w:r>
          </w:p>
          <w:p w:rsidR="001F2885" w:rsidRPr="00981CB2" w:rsidRDefault="0083130A" w:rsidP="00C20F1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81CB2">
              <w:rPr>
                <w:rFonts w:ascii="標楷體" w:eastAsia="標楷體" w:hAnsi="標楷體"/>
                <w:sz w:val="28"/>
                <w:szCs w:val="28"/>
              </w:rPr>
              <w:t>09：00-</w:t>
            </w:r>
            <w:r w:rsidR="00C20F1A" w:rsidRPr="00981CB2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981CB2">
              <w:rPr>
                <w:rFonts w:ascii="標楷體" w:eastAsia="標楷體" w:hAnsi="標楷體"/>
                <w:sz w:val="28"/>
                <w:szCs w:val="28"/>
              </w:rPr>
              <w:t>：00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885" w:rsidRDefault="0083130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複審會議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885" w:rsidRDefault="0083130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仁武特殊教育學校職訓大樓3樓</w:t>
            </w:r>
            <w:r w:rsidR="00212689">
              <w:rPr>
                <w:rFonts w:ascii="標楷體" w:eastAsia="標楷體" w:hAnsi="標楷體" w:hint="eastAsia"/>
                <w:color w:val="000000"/>
              </w:rPr>
              <w:t>會議室</w:t>
            </w:r>
            <w:bookmarkStart w:id="0" w:name="_GoBack"/>
            <w:bookmarkEnd w:id="0"/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885" w:rsidRDefault="0083130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 w:rsidR="00DA6B2C">
              <w:rPr>
                <w:rFonts w:ascii="標楷體" w:eastAsia="標楷體" w:hAnsi="標楷體" w:hint="eastAsia"/>
                <w:color w:val="000000"/>
              </w:rPr>
              <w:t>.</w:t>
            </w:r>
            <w:r>
              <w:rPr>
                <w:rFonts w:ascii="標楷體" w:eastAsia="標楷體" w:hAnsi="標楷體"/>
                <w:color w:val="000000"/>
              </w:rPr>
              <w:t>09:00-09:30審查委員會前會議。</w:t>
            </w:r>
          </w:p>
          <w:p w:rsidR="001F2885" w:rsidRDefault="0083130A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</w:rPr>
              <w:t>3.出席人員請逕依</w:t>
            </w:r>
            <w:r>
              <w:rPr>
                <w:rFonts w:ascii="標楷體" w:eastAsia="標楷體" w:hAnsi="標楷體"/>
                <w:color w:val="FF0000"/>
              </w:rPr>
              <w:t>108年5月20日高市教特字第0</w:t>
            </w:r>
            <w:r>
              <w:rPr>
                <w:rFonts w:ascii="sөũ" w:hAnsi="sөũ"/>
                <w:color w:val="FF0000"/>
                <w:szCs w:val="24"/>
              </w:rPr>
              <w:t>833431800</w:t>
            </w:r>
            <w:r>
              <w:rPr>
                <w:rFonts w:ascii="標楷體" w:eastAsia="標楷體" w:hAnsi="標楷體"/>
                <w:color w:val="FF0000"/>
              </w:rPr>
              <w:t>號函</w:t>
            </w:r>
            <w:r>
              <w:rPr>
                <w:rFonts w:ascii="標楷體" w:eastAsia="標楷體" w:hAnsi="標楷體"/>
                <w:color w:val="000000"/>
              </w:rPr>
              <w:t>惠予公假登記。</w:t>
            </w:r>
          </w:p>
          <w:p w:rsidR="001F2885" w:rsidRDefault="0083130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未出席者視同放棄複審。</w:t>
            </w:r>
          </w:p>
          <w:p w:rsidR="001F2885" w:rsidRDefault="0083130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</w:tbl>
    <w:p w:rsidR="001F2885" w:rsidRDefault="0083130A">
      <w:pPr>
        <w:numPr>
          <w:ilvl w:val="0"/>
          <w:numId w:val="1"/>
        </w:numPr>
        <w:suppressAutoHyphens w:val="0"/>
        <w:autoSpaceDE w:val="0"/>
        <w:spacing w:line="480" w:lineRule="exact"/>
        <w:textAlignment w:val="auto"/>
      </w:pPr>
      <w:r>
        <w:rPr>
          <w:rFonts w:ascii="標楷體" w:eastAsia="標楷體" w:hAnsi="標楷體"/>
          <w:b/>
          <w:color w:val="000000"/>
          <w:sz w:val="28"/>
          <w:szCs w:val="28"/>
          <w:shd w:val="clear" w:color="auto" w:fill="FFFFFF"/>
        </w:rPr>
        <w:t>申請個案具情緒行為問題者，請填寫「行為功能介入方案及行政支援」表格，並上傳至高雄市特殊教育資訊。</w:t>
      </w:r>
    </w:p>
    <w:p w:rsidR="001F2885" w:rsidRDefault="0083130A">
      <w:pPr>
        <w:numPr>
          <w:ilvl w:val="0"/>
          <w:numId w:val="1"/>
        </w:numPr>
        <w:suppressAutoHyphens w:val="0"/>
        <w:autoSpaceDE w:val="0"/>
        <w:spacing w:line="480" w:lineRule="exact"/>
        <w:textAlignment w:val="auto"/>
        <w:rPr>
          <w:rFonts w:ascii="標楷體" w:eastAsia="標楷體" w:hAnsi="標楷體"/>
          <w:b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/>
          <w:b/>
          <w:color w:val="000000"/>
          <w:sz w:val="28"/>
          <w:szCs w:val="28"/>
          <w:shd w:val="clear" w:color="auto" w:fill="FFFFFF"/>
        </w:rPr>
        <w:t>申請個案IEP要整份上傳，讓審查委員了解個案需求。</w:t>
      </w:r>
    </w:p>
    <w:p w:rsidR="001F2885" w:rsidRDefault="001F2885">
      <w:pPr>
        <w:rPr>
          <w:color w:val="000000"/>
        </w:rPr>
      </w:pPr>
    </w:p>
    <w:sectPr w:rsidR="001F2885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D9C" w:rsidRDefault="00AA4D9C">
      <w:r>
        <w:separator/>
      </w:r>
    </w:p>
  </w:endnote>
  <w:endnote w:type="continuationSeparator" w:id="0">
    <w:p w:rsidR="00AA4D9C" w:rsidRDefault="00AA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D9C" w:rsidRDefault="00AA4D9C">
      <w:r>
        <w:rPr>
          <w:color w:val="000000"/>
        </w:rPr>
        <w:separator/>
      </w:r>
    </w:p>
  </w:footnote>
  <w:footnote w:type="continuationSeparator" w:id="0">
    <w:p w:rsidR="00AA4D9C" w:rsidRDefault="00AA4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F2455"/>
    <w:multiLevelType w:val="multilevel"/>
    <w:tmpl w:val="0C520764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85"/>
    <w:rsid w:val="001F2885"/>
    <w:rsid w:val="00212689"/>
    <w:rsid w:val="002D6D87"/>
    <w:rsid w:val="0047013D"/>
    <w:rsid w:val="006D2BC2"/>
    <w:rsid w:val="0083130A"/>
    <w:rsid w:val="008423F3"/>
    <w:rsid w:val="00981CB2"/>
    <w:rsid w:val="00AA4D9C"/>
    <w:rsid w:val="00C20F1A"/>
    <w:rsid w:val="00CF121D"/>
    <w:rsid w:val="00DA6B2C"/>
    <w:rsid w:val="00E4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CC34EE-1228-4477-B71D-23B12C62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dialogtext1">
    <w:name w:val="dialog_text1"/>
    <w:basedOn w:val="a0"/>
    <w:rPr>
      <w:rFonts w:ascii="sөũ" w:hAnsi="sөũ"/>
      <w:color w:val="000000"/>
      <w:sz w:val="24"/>
      <w:szCs w:val="24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官宇 戴</cp:lastModifiedBy>
  <cp:revision>7</cp:revision>
  <cp:lastPrinted>2019-09-25T10:11:00Z</cp:lastPrinted>
  <dcterms:created xsi:type="dcterms:W3CDTF">2019-09-24T00:43:00Z</dcterms:created>
  <dcterms:modified xsi:type="dcterms:W3CDTF">2019-09-26T02:22:00Z</dcterms:modified>
</cp:coreProperties>
</file>