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083FE" w14:textId="68622F3A" w:rsidR="00090B59" w:rsidRPr="007A12F4" w:rsidRDefault="00090B59" w:rsidP="00090B59">
      <w:pPr>
        <w:widowControl/>
        <w:jc w:val="center"/>
        <w:rPr>
          <w:rFonts w:ascii="Times New Roman" w:eastAsia="標楷體" w:hAnsi="Times New Roman" w:cs="Times New Roman"/>
          <w:sz w:val="32"/>
          <w:szCs w:val="52"/>
        </w:rPr>
      </w:pPr>
      <w:r w:rsidRPr="007A12F4">
        <w:rPr>
          <w:rFonts w:ascii="Times New Roman" w:eastAsia="標楷體" w:hAnsi="Times New Roman" w:cs="Times New Roman"/>
          <w:sz w:val="32"/>
          <w:szCs w:val="52"/>
        </w:rPr>
        <w:t>高雄市</w:t>
      </w:r>
      <w:r w:rsidRPr="007A12F4">
        <w:rPr>
          <w:rFonts w:ascii="Times New Roman" w:eastAsia="標楷體" w:hAnsi="Times New Roman" w:cs="Times New Roman"/>
          <w:sz w:val="32"/>
          <w:szCs w:val="52"/>
          <w:u w:val="single"/>
        </w:rPr>
        <w:t xml:space="preserve">　　</w:t>
      </w:r>
      <w:r w:rsidRPr="007A12F4">
        <w:rPr>
          <w:rFonts w:ascii="Times New Roman" w:eastAsia="標楷體" w:hAnsi="Times New Roman" w:cs="Times New Roman"/>
          <w:sz w:val="32"/>
          <w:szCs w:val="52"/>
        </w:rPr>
        <w:t>區</w:t>
      </w:r>
      <w:r w:rsidRPr="007A12F4">
        <w:rPr>
          <w:rFonts w:ascii="Times New Roman" w:eastAsia="標楷體" w:hAnsi="Times New Roman" w:cs="Times New Roman"/>
          <w:sz w:val="32"/>
          <w:szCs w:val="52"/>
          <w:u w:val="single"/>
        </w:rPr>
        <w:t xml:space="preserve">　　</w:t>
      </w:r>
      <w:r w:rsidRPr="007A12F4">
        <w:rPr>
          <w:rFonts w:ascii="Times New Roman" w:eastAsia="標楷體" w:hAnsi="Times New Roman" w:cs="Times New Roman"/>
          <w:sz w:val="32"/>
          <w:szCs w:val="52"/>
        </w:rPr>
        <w:t>幼兒園</w:t>
      </w:r>
      <w:r w:rsidRPr="007A12F4">
        <w:rPr>
          <w:rFonts w:ascii="Times New Roman" w:eastAsia="標楷體" w:hAnsi="Times New Roman" w:cs="Times New Roman"/>
          <w:sz w:val="32"/>
          <w:szCs w:val="52"/>
          <w:u w:val="single"/>
        </w:rPr>
        <w:t xml:space="preserve">　　</w:t>
      </w:r>
      <w:r w:rsidRPr="007A12F4">
        <w:rPr>
          <w:rFonts w:ascii="Times New Roman" w:eastAsia="標楷體" w:hAnsi="Times New Roman" w:cs="Times New Roman"/>
          <w:sz w:val="32"/>
          <w:szCs w:val="52"/>
        </w:rPr>
        <w:t>學年度</w:t>
      </w:r>
    </w:p>
    <w:p w14:paraId="2664780C" w14:textId="1BC87B16" w:rsidR="00090B59" w:rsidRPr="007A12F4" w:rsidRDefault="00090B59" w:rsidP="0050643B">
      <w:pPr>
        <w:widowControl/>
        <w:snapToGrid w:val="0"/>
        <w:jc w:val="center"/>
        <w:rPr>
          <w:rFonts w:ascii="Times New Roman" w:eastAsia="標楷體" w:hAnsi="Times New Roman" w:cs="Times New Roman"/>
          <w:sz w:val="56"/>
          <w:szCs w:val="96"/>
        </w:rPr>
      </w:pPr>
      <w:r w:rsidRPr="007A12F4">
        <w:rPr>
          <w:rFonts w:ascii="Times New Roman" w:eastAsia="標楷體" w:hAnsi="Times New Roman" w:cs="Times New Roman"/>
          <w:sz w:val="56"/>
          <w:szCs w:val="96"/>
        </w:rPr>
        <w:t>個別化教育計畫</w:t>
      </w:r>
    </w:p>
    <w:p w14:paraId="5B3A6096" w14:textId="6C492ADC" w:rsidR="00DD1781" w:rsidRDefault="00BB767B" w:rsidP="00BB767B">
      <w:pPr>
        <w:widowControl/>
        <w:jc w:val="center"/>
        <w:rPr>
          <w:rFonts w:ascii="Times New Roman" w:eastAsia="標楷體" w:hAnsi="Times New Roman" w:cs="Times New Roman"/>
          <w:szCs w:val="28"/>
        </w:rPr>
      </w:pPr>
      <w:r w:rsidRPr="00BB767B">
        <w:rPr>
          <w:rFonts w:ascii="Times New Roman" w:eastAsia="標楷體" w:hAnsi="Times New Roman" w:cs="Times New Roman" w:hint="eastAsia"/>
          <w:szCs w:val="28"/>
        </w:rPr>
        <w:t>（普通班適用）</w:t>
      </w:r>
    </w:p>
    <w:p w14:paraId="4DFE1EA0" w14:textId="77777777" w:rsidR="00576850" w:rsidRPr="00BB767B" w:rsidRDefault="00576850" w:rsidP="00BB767B">
      <w:pPr>
        <w:widowControl/>
        <w:jc w:val="center"/>
        <w:rPr>
          <w:rFonts w:ascii="Times New Roman" w:eastAsia="標楷體" w:hAnsi="Times New Roman" w:cs="Times New Roman"/>
          <w:szCs w:val="28"/>
        </w:rPr>
      </w:pPr>
    </w:p>
    <w:p w14:paraId="42423303" w14:textId="38221DA4" w:rsidR="00DD1781" w:rsidRPr="007A12F4" w:rsidRDefault="00B332F2" w:rsidP="00DD1781">
      <w:pPr>
        <w:widowControl/>
        <w:snapToGrid w:val="0"/>
        <w:rPr>
          <w:rFonts w:ascii="Times New Roman" w:eastAsia="標楷體" w:hAnsi="Times New Roman" w:cs="Times New Roman"/>
          <w:sz w:val="28"/>
        </w:rPr>
      </w:pPr>
      <w:r w:rsidRPr="007A12F4">
        <w:rPr>
          <w:rFonts w:ascii="Times New Roman" w:eastAsia="標楷體" w:hAnsi="Times New Roman" w:cs="Times New Roman"/>
          <w:sz w:val="28"/>
        </w:rPr>
        <w:t>幼兒</w:t>
      </w:r>
      <w:r w:rsidR="00DD1781" w:rsidRPr="007A12F4">
        <w:rPr>
          <w:rFonts w:ascii="Times New Roman" w:eastAsia="標楷體" w:hAnsi="Times New Roman" w:cs="Times New Roman"/>
          <w:sz w:val="28"/>
        </w:rPr>
        <w:t>姓名：</w:t>
      </w:r>
      <w:r w:rsidR="00DD1781" w:rsidRPr="007A12F4">
        <w:rPr>
          <w:rFonts w:ascii="Times New Roman" w:eastAsia="標楷體" w:hAnsi="Times New Roman" w:cs="Times New Roman"/>
          <w:sz w:val="28"/>
        </w:rPr>
        <w:tab/>
      </w:r>
      <w:r w:rsidR="00DD1781" w:rsidRPr="007A12F4">
        <w:rPr>
          <w:rFonts w:ascii="Times New Roman" w:eastAsia="標楷體" w:hAnsi="Times New Roman" w:cs="Times New Roman"/>
          <w:sz w:val="28"/>
        </w:rPr>
        <w:t xml:space="preserve">　　　　　　　　就讀班級：</w:t>
      </w:r>
    </w:p>
    <w:p w14:paraId="29452030" w14:textId="77777777" w:rsidR="00DD1781" w:rsidRPr="007A12F4" w:rsidRDefault="00DD1781" w:rsidP="00DD1781">
      <w:pPr>
        <w:widowControl/>
        <w:snapToGrid w:val="0"/>
        <w:rPr>
          <w:rFonts w:ascii="Times New Roman" w:eastAsia="標楷體" w:hAnsi="Times New Roman" w:cs="Times New Roman"/>
          <w:sz w:val="28"/>
        </w:rPr>
      </w:pPr>
    </w:p>
    <w:p w14:paraId="33011764" w14:textId="4DB39744" w:rsidR="00DD1781" w:rsidRPr="007A12F4" w:rsidRDefault="00DD1781" w:rsidP="00DD1781">
      <w:pPr>
        <w:widowControl/>
        <w:snapToGrid w:val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  <w:sz w:val="28"/>
        </w:rPr>
        <w:t>參與訂定人員：</w:t>
      </w:r>
    </w:p>
    <w:tbl>
      <w:tblPr>
        <w:tblStyle w:val="a3"/>
        <w:tblW w:w="9746" w:type="dxa"/>
        <w:tblInd w:w="-5" w:type="dxa"/>
        <w:tblLook w:val="04A0" w:firstRow="1" w:lastRow="0" w:firstColumn="1" w:lastColumn="0" w:noHBand="0" w:noVBand="1"/>
      </w:tblPr>
      <w:tblGrid>
        <w:gridCol w:w="1701"/>
        <w:gridCol w:w="2268"/>
        <w:gridCol w:w="2888"/>
        <w:gridCol w:w="2889"/>
      </w:tblGrid>
      <w:tr w:rsidR="007A12F4" w:rsidRPr="007A12F4" w14:paraId="2F5EDAFF" w14:textId="72002356" w:rsidTr="48B82DF2"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8F3016" w14:textId="26AF1F26" w:rsidR="00561CBA" w:rsidRPr="007A12F4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7A12F4">
              <w:rPr>
                <w:rFonts w:ascii="Times New Roman" w:eastAsia="標楷體" w:hAnsi="Times New Roman" w:cs="Times New Roman"/>
                <w:sz w:val="28"/>
                <w:szCs w:val="32"/>
              </w:rPr>
              <w:t>職稱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</w:tcBorders>
            <w:vAlign w:val="center"/>
          </w:tcPr>
          <w:p w14:paraId="0A588ADD" w14:textId="158BA184" w:rsidR="00561CBA" w:rsidRPr="007A12F4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7A12F4">
              <w:rPr>
                <w:rFonts w:ascii="Times New Roman" w:eastAsia="標楷體" w:hAnsi="Times New Roman" w:cs="Times New Roman"/>
                <w:sz w:val="28"/>
                <w:szCs w:val="32"/>
              </w:rPr>
              <w:t>簽名</w:t>
            </w:r>
          </w:p>
        </w:tc>
      </w:tr>
      <w:tr w:rsidR="007A12F4" w:rsidRPr="007A12F4" w14:paraId="027CEE9B" w14:textId="25479BAC" w:rsidTr="48B82DF2">
        <w:tc>
          <w:tcPr>
            <w:tcW w:w="3969" w:type="dxa"/>
            <w:gridSpan w:val="2"/>
            <w:vMerge/>
            <w:vAlign w:val="center"/>
          </w:tcPr>
          <w:p w14:paraId="04743C49" w14:textId="5423C735" w:rsidR="00561CBA" w:rsidRPr="007A12F4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40"/>
              </w:rPr>
            </w:pPr>
          </w:p>
        </w:tc>
        <w:tc>
          <w:tcPr>
            <w:tcW w:w="2888" w:type="dxa"/>
            <w:vAlign w:val="center"/>
          </w:tcPr>
          <w:p w14:paraId="3F5A33AB" w14:textId="6C4514DD" w:rsidR="00561CBA" w:rsidRPr="007A12F4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A12F4">
              <w:rPr>
                <w:rFonts w:ascii="Times New Roman" w:eastAsia="標楷體" w:hAnsi="Times New Roman" w:cs="Times New Roman"/>
                <w:sz w:val="28"/>
              </w:rPr>
              <w:t>第</w:t>
            </w:r>
            <w:r w:rsidRPr="007A12F4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7A12F4">
              <w:rPr>
                <w:rFonts w:ascii="Times New Roman" w:eastAsia="標楷體" w:hAnsi="Times New Roman" w:cs="Times New Roman"/>
                <w:sz w:val="28"/>
              </w:rPr>
              <w:t>學期</w:t>
            </w:r>
          </w:p>
        </w:tc>
        <w:tc>
          <w:tcPr>
            <w:tcW w:w="2889" w:type="dxa"/>
            <w:vAlign w:val="center"/>
          </w:tcPr>
          <w:p w14:paraId="472BDC97" w14:textId="313E44E4" w:rsidR="00561CBA" w:rsidRPr="007A12F4" w:rsidRDefault="00561CBA" w:rsidP="00DD178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A12F4">
              <w:rPr>
                <w:rFonts w:ascii="Times New Roman" w:eastAsia="標楷體" w:hAnsi="Times New Roman" w:cs="Times New Roman"/>
                <w:sz w:val="28"/>
              </w:rPr>
              <w:t>第</w:t>
            </w:r>
            <w:r w:rsidRPr="007A12F4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7A12F4">
              <w:rPr>
                <w:rFonts w:ascii="Times New Roman" w:eastAsia="標楷體" w:hAnsi="Times New Roman" w:cs="Times New Roman"/>
                <w:sz w:val="28"/>
              </w:rPr>
              <w:t>學期</w:t>
            </w:r>
          </w:p>
        </w:tc>
      </w:tr>
      <w:tr w:rsidR="007A12F4" w:rsidRPr="007A12F4" w14:paraId="4369A553" w14:textId="7C9C8C45" w:rsidTr="48B82DF2">
        <w:tc>
          <w:tcPr>
            <w:tcW w:w="1701" w:type="dxa"/>
            <w:vMerge w:val="restart"/>
            <w:vAlign w:val="center"/>
          </w:tcPr>
          <w:p w14:paraId="0BC26DBC" w14:textId="2F6B4AEC" w:rsidR="00EB24B1" w:rsidRPr="007A12F4" w:rsidRDefault="00AE1299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教師</w:t>
            </w:r>
            <w:r w:rsidRPr="007A12F4">
              <w:rPr>
                <w:rFonts w:ascii="Times New Roman" w:eastAsia="標楷體" w:hAnsi="Times New Roman" w:cs="Times New Roman" w:hint="eastAsia"/>
              </w:rPr>
              <w:t>/</w:t>
            </w:r>
            <w:r w:rsidRPr="007A12F4">
              <w:rPr>
                <w:rFonts w:ascii="Times New Roman" w:eastAsia="標楷體" w:hAnsi="Times New Roman" w:cs="Times New Roman" w:hint="eastAsia"/>
              </w:rPr>
              <w:t>教保員</w:t>
            </w:r>
          </w:p>
        </w:tc>
        <w:tc>
          <w:tcPr>
            <w:tcW w:w="2268" w:type="dxa"/>
            <w:vAlign w:val="center"/>
          </w:tcPr>
          <w:p w14:paraId="6CD9521F" w14:textId="7F2F9D18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教師</w:t>
            </w:r>
          </w:p>
        </w:tc>
        <w:tc>
          <w:tcPr>
            <w:tcW w:w="2888" w:type="dxa"/>
            <w:vAlign w:val="center"/>
          </w:tcPr>
          <w:p w14:paraId="254AD8BE" w14:textId="63AC660F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1CBE40AF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2489E7E3" w14:textId="77777777" w:rsidTr="48B82DF2">
        <w:tc>
          <w:tcPr>
            <w:tcW w:w="1701" w:type="dxa"/>
            <w:vMerge/>
            <w:vAlign w:val="center"/>
          </w:tcPr>
          <w:p w14:paraId="7E527DEC" w14:textId="77777777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DB5BAF3" w14:textId="79E163A5" w:rsidR="00EB24B1" w:rsidRPr="007A12F4" w:rsidRDefault="00AE1299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教保員</w:t>
            </w:r>
          </w:p>
        </w:tc>
        <w:tc>
          <w:tcPr>
            <w:tcW w:w="2888" w:type="dxa"/>
            <w:vAlign w:val="center"/>
          </w:tcPr>
          <w:p w14:paraId="7FD1CB9F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2E7DA0AD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465C1F7A" w14:textId="31C08EE0" w:rsidTr="48B82DF2">
        <w:tc>
          <w:tcPr>
            <w:tcW w:w="1701" w:type="dxa"/>
            <w:vMerge/>
            <w:vAlign w:val="center"/>
          </w:tcPr>
          <w:p w14:paraId="707797AF" w14:textId="77777777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ABFC22C" w14:textId="422604AB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43AC5C42" w14:textId="4D8FBF86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4335FB72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2557D626" w14:textId="42DF5947" w:rsidTr="48B82DF2">
        <w:tc>
          <w:tcPr>
            <w:tcW w:w="1701" w:type="dxa"/>
            <w:vMerge w:val="restart"/>
            <w:vAlign w:val="center"/>
          </w:tcPr>
          <w:p w14:paraId="41523294" w14:textId="1FE402A4" w:rsidR="00EB24B1" w:rsidRPr="007A12F4" w:rsidRDefault="48B82DF2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特教教師與</w:t>
            </w:r>
            <w:r w:rsidR="00EB24B1" w:rsidRPr="007A12F4">
              <w:br/>
            </w:r>
            <w:r w:rsidRPr="007A12F4">
              <w:rPr>
                <w:rFonts w:ascii="Times New Roman" w:eastAsia="標楷體" w:hAnsi="Times New Roman" w:cs="Times New Roman"/>
              </w:rPr>
              <w:t>相關專業人員</w:t>
            </w:r>
          </w:p>
        </w:tc>
        <w:tc>
          <w:tcPr>
            <w:tcW w:w="2268" w:type="dxa"/>
            <w:vAlign w:val="center"/>
          </w:tcPr>
          <w:p w14:paraId="750A9A0F" w14:textId="4EA69DCA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巡迴輔導教師</w:t>
            </w:r>
          </w:p>
        </w:tc>
        <w:tc>
          <w:tcPr>
            <w:tcW w:w="2888" w:type="dxa"/>
            <w:vAlign w:val="center"/>
          </w:tcPr>
          <w:p w14:paraId="4E51708E" w14:textId="4A5BF311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0D70CA78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5DB9AFD1" w14:textId="77777777" w:rsidTr="48B82DF2">
        <w:tc>
          <w:tcPr>
            <w:tcW w:w="1701" w:type="dxa"/>
            <w:vMerge/>
            <w:vAlign w:val="center"/>
          </w:tcPr>
          <w:p w14:paraId="51E694A9" w14:textId="77777777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5E2082A" w14:textId="77777777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1B5FF4E6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4B42D387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7A57A97C" w14:textId="77777777" w:rsidTr="48B82DF2">
        <w:tc>
          <w:tcPr>
            <w:tcW w:w="1701" w:type="dxa"/>
            <w:vMerge/>
            <w:vAlign w:val="center"/>
          </w:tcPr>
          <w:p w14:paraId="1594C94C" w14:textId="77777777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7FB2874" w14:textId="77777777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494B9453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7386181B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43B57106" w14:textId="220F702E" w:rsidTr="0050643B">
        <w:tc>
          <w:tcPr>
            <w:tcW w:w="1701" w:type="dxa"/>
            <w:vMerge w:val="restart"/>
            <w:vAlign w:val="center"/>
          </w:tcPr>
          <w:p w14:paraId="1B976F49" w14:textId="7EEECBCF" w:rsidR="00EB24B1" w:rsidRPr="007A12F4" w:rsidRDefault="00EB24B1" w:rsidP="00EB24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2268" w:type="dxa"/>
          </w:tcPr>
          <w:p w14:paraId="2A30F87A" w14:textId="77777777" w:rsidR="00EB24B1" w:rsidRPr="00CE3BE2" w:rsidRDefault="0050643B" w:rsidP="0050643B">
            <w:pPr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稱謂</w:t>
            </w: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  <w:p w14:paraId="020C8392" w14:textId="783F29BC" w:rsidR="00A323BB" w:rsidRPr="007A12F4" w:rsidRDefault="00A323BB" w:rsidP="006664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2FFE23F0" w14:textId="18828175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454F693B" w14:textId="77777777" w:rsidR="00EB24B1" w:rsidRPr="007A12F4" w:rsidRDefault="00EB24B1" w:rsidP="00561CBA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61C5EC11" w14:textId="77777777" w:rsidTr="0050643B">
        <w:tc>
          <w:tcPr>
            <w:tcW w:w="1701" w:type="dxa"/>
            <w:vMerge/>
            <w:vAlign w:val="center"/>
          </w:tcPr>
          <w:p w14:paraId="551F954E" w14:textId="77777777" w:rsidR="0050643B" w:rsidRPr="007A12F4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14:paraId="5EEB82C3" w14:textId="77777777" w:rsidR="0050643B" w:rsidRPr="00CE3BE2" w:rsidRDefault="0050643B" w:rsidP="0050643B">
            <w:pPr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稱謂</w:t>
            </w: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  <w:p w14:paraId="37AFA57B" w14:textId="33B91871" w:rsidR="00A323BB" w:rsidRPr="007A12F4" w:rsidRDefault="00A323BB" w:rsidP="006664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686C38D9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1ACDBC85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CE3BE2" w:rsidRPr="007A12F4" w14:paraId="42BFFCEE" w14:textId="77777777" w:rsidTr="0050643B">
        <w:tc>
          <w:tcPr>
            <w:tcW w:w="1701" w:type="dxa"/>
            <w:vAlign w:val="center"/>
          </w:tcPr>
          <w:p w14:paraId="3FA7C15F" w14:textId="6FE8BF2D" w:rsidR="00CE3BE2" w:rsidRPr="007A12F4" w:rsidRDefault="00CE3BE2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幼兒</w:t>
            </w:r>
          </w:p>
        </w:tc>
        <w:tc>
          <w:tcPr>
            <w:tcW w:w="2268" w:type="dxa"/>
          </w:tcPr>
          <w:p w14:paraId="11404CF6" w14:textId="77777777" w:rsidR="00CE3BE2" w:rsidRPr="00CE3BE2" w:rsidRDefault="00CE3BE2" w:rsidP="0050643B">
            <w:pPr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</w:t>
            </w: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法定代理人稱謂</w:t>
            </w:r>
            <w:r w:rsidRPr="00CE3BE2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)</w:t>
            </w:r>
          </w:p>
          <w:p w14:paraId="21B227BD" w14:textId="6AD543B2" w:rsidR="00CE3BE2" w:rsidRPr="00CE3BE2" w:rsidRDefault="00CE3BE2" w:rsidP="00CE3BE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4AAB496A" w14:textId="77777777" w:rsidR="00CE3BE2" w:rsidRPr="007A12F4" w:rsidRDefault="00CE3BE2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282C337D" w14:textId="77777777" w:rsidR="00CE3BE2" w:rsidRPr="007A12F4" w:rsidRDefault="00CE3BE2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6FF93D9C" w14:textId="74A5966C" w:rsidTr="48B82DF2">
        <w:tc>
          <w:tcPr>
            <w:tcW w:w="1701" w:type="dxa"/>
            <w:vMerge w:val="restart"/>
            <w:vAlign w:val="center"/>
          </w:tcPr>
          <w:p w14:paraId="46BCCE63" w14:textId="7E8A8754" w:rsidR="0050643B" w:rsidRPr="007A12F4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行政人員</w:t>
            </w:r>
          </w:p>
        </w:tc>
        <w:tc>
          <w:tcPr>
            <w:tcW w:w="2268" w:type="dxa"/>
            <w:vAlign w:val="center"/>
          </w:tcPr>
          <w:p w14:paraId="1A01A97A" w14:textId="60C1E576" w:rsidR="0050643B" w:rsidRPr="007A12F4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園長</w:t>
            </w:r>
            <w:r w:rsidRPr="007A12F4">
              <w:rPr>
                <w:rFonts w:ascii="Times New Roman" w:eastAsia="標楷體" w:hAnsi="Times New Roman" w:cs="Times New Roman" w:hint="eastAsia"/>
              </w:rPr>
              <w:t>/</w:t>
            </w:r>
            <w:r w:rsidRPr="007A12F4">
              <w:rPr>
                <w:rFonts w:ascii="Times New Roman" w:eastAsia="標楷體" w:hAnsi="Times New Roman" w:cs="Times New Roman" w:hint="eastAsia"/>
              </w:rPr>
              <w:t>園主任</w:t>
            </w:r>
          </w:p>
        </w:tc>
        <w:tc>
          <w:tcPr>
            <w:tcW w:w="2888" w:type="dxa"/>
            <w:vAlign w:val="center"/>
          </w:tcPr>
          <w:p w14:paraId="3312B6BD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0F88A2E0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510B7D09" w14:textId="1D519AA0" w:rsidTr="48B82DF2">
        <w:tc>
          <w:tcPr>
            <w:tcW w:w="1701" w:type="dxa"/>
            <w:vMerge/>
            <w:vAlign w:val="center"/>
          </w:tcPr>
          <w:p w14:paraId="77A6849E" w14:textId="77777777" w:rsidR="0050643B" w:rsidRPr="007A12F4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80A7CBD" w14:textId="098CBD4E" w:rsidR="0050643B" w:rsidRPr="007A12F4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vAlign w:val="center"/>
          </w:tcPr>
          <w:p w14:paraId="7B7BA23A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vAlign w:val="center"/>
          </w:tcPr>
          <w:p w14:paraId="5EA5A837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  <w:tr w:rsidR="007A12F4" w:rsidRPr="007A12F4" w14:paraId="386361E7" w14:textId="77777777" w:rsidTr="48B82DF2">
        <w:tc>
          <w:tcPr>
            <w:tcW w:w="1701" w:type="dxa"/>
            <w:vAlign w:val="center"/>
          </w:tcPr>
          <w:p w14:paraId="43444527" w14:textId="3E4EC45E" w:rsidR="0050643B" w:rsidRPr="007A12F4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2268" w:type="dxa"/>
            <w:vAlign w:val="center"/>
          </w:tcPr>
          <w:p w14:paraId="2D1DB9DE" w14:textId="77777777" w:rsidR="0050643B" w:rsidRPr="007A12F4" w:rsidRDefault="0050643B" w:rsidP="005064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14:paraId="6870452D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361AACC9" w14:textId="77777777" w:rsidR="0050643B" w:rsidRPr="007A12F4" w:rsidRDefault="0050643B" w:rsidP="0050643B">
            <w:pPr>
              <w:rPr>
                <w:rFonts w:ascii="Times New Roman" w:eastAsia="標楷體" w:hAnsi="Times New Roman" w:cs="Times New Roman"/>
                <w:sz w:val="44"/>
                <w:szCs w:val="40"/>
              </w:rPr>
            </w:pPr>
          </w:p>
        </w:tc>
      </w:tr>
    </w:tbl>
    <w:p w14:paraId="08B49C6E" w14:textId="77777777" w:rsidR="00FD446F" w:rsidRPr="007A12F4" w:rsidRDefault="00FD446F" w:rsidP="00090B59">
      <w:pPr>
        <w:widowControl/>
        <w:rPr>
          <w:rFonts w:ascii="Times New Roman" w:eastAsia="標楷體" w:hAnsi="Times New Roman" w:cs="Times New Roman"/>
        </w:rPr>
        <w:sectPr w:rsidR="00FD446F" w:rsidRPr="007A12F4" w:rsidSect="003708EC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E3D97CF" w14:textId="2B481E06" w:rsidR="00EB24B1" w:rsidRPr="007A12F4" w:rsidRDefault="00EB24B1" w:rsidP="00090B59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p w14:paraId="5869D160" w14:textId="0AB9A536" w:rsidR="00090B59" w:rsidRPr="007A12F4" w:rsidRDefault="00EB24B1" w:rsidP="00090B59">
      <w:pPr>
        <w:widowControl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br w:type="page"/>
      </w:r>
    </w:p>
    <w:p w14:paraId="5CA58FFA" w14:textId="6C9C26F4" w:rsidR="003708EC" w:rsidRPr="007A12F4" w:rsidRDefault="00B332F2" w:rsidP="003E1665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7A12F4">
        <w:rPr>
          <w:rFonts w:ascii="Times New Roman" w:eastAsia="標楷體" w:hAnsi="Times New Roman" w:cs="Times New Roman"/>
          <w:b/>
          <w:sz w:val="28"/>
        </w:rPr>
        <w:lastRenderedPageBreak/>
        <w:t>幼兒</w:t>
      </w:r>
      <w:r w:rsidR="003708EC" w:rsidRPr="007A12F4">
        <w:rPr>
          <w:rFonts w:ascii="Times New Roman" w:eastAsia="標楷體" w:hAnsi="Times New Roman" w:cs="Times New Roman"/>
          <w:b/>
          <w:sz w:val="28"/>
        </w:rPr>
        <w:t>能力現況、家庭狀況及需求評估</w:t>
      </w:r>
    </w:p>
    <w:p w14:paraId="56915963" w14:textId="77777777" w:rsidR="003708EC" w:rsidRPr="007A12F4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>基本資料</w:t>
      </w:r>
    </w:p>
    <w:tbl>
      <w:tblPr>
        <w:tblStyle w:val="a3"/>
        <w:tblW w:w="9710" w:type="dxa"/>
        <w:tblLayout w:type="fixed"/>
        <w:tblLook w:val="04A0" w:firstRow="1" w:lastRow="0" w:firstColumn="1" w:lastColumn="0" w:noHBand="0" w:noVBand="1"/>
      </w:tblPr>
      <w:tblGrid>
        <w:gridCol w:w="1918"/>
        <w:gridCol w:w="1918"/>
        <w:gridCol w:w="1020"/>
        <w:gridCol w:w="809"/>
        <w:gridCol w:w="1418"/>
        <w:gridCol w:w="2627"/>
      </w:tblGrid>
      <w:tr w:rsidR="007A12F4" w:rsidRPr="007A12F4" w14:paraId="23442EDD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211F1690" w14:textId="3CA43F57" w:rsidR="003708EC" w:rsidRPr="007A12F4" w:rsidRDefault="00B332F2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幼兒</w:t>
            </w:r>
            <w:r w:rsidR="003708EC" w:rsidRPr="007A12F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18" w:type="dxa"/>
            <w:vAlign w:val="center"/>
          </w:tcPr>
          <w:p w14:paraId="40B165DC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14:paraId="709D70B3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809" w:type="dxa"/>
            <w:vAlign w:val="center"/>
          </w:tcPr>
          <w:p w14:paraId="62F983AD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93D7F68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2627" w:type="dxa"/>
            <w:vAlign w:val="center"/>
          </w:tcPr>
          <w:p w14:paraId="674D8069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1D0B1744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0CC1FFAD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就讀班別</w:t>
            </w:r>
          </w:p>
        </w:tc>
        <w:tc>
          <w:tcPr>
            <w:tcW w:w="7792" w:type="dxa"/>
            <w:gridSpan w:val="5"/>
            <w:vAlign w:val="center"/>
          </w:tcPr>
          <w:p w14:paraId="3BFCC0EC" w14:textId="5912E4D6" w:rsidR="00C0664A" w:rsidRPr="007A12F4" w:rsidRDefault="003708EC" w:rsidP="00DD2D68">
            <w:pPr>
              <w:pStyle w:val="a4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混齡班</w:t>
            </w:r>
            <w:proofErr w:type="gramEnd"/>
            <w:r w:rsidR="00927E88" w:rsidRPr="007A12F4">
              <w:rPr>
                <w:rFonts w:ascii="Times New Roman" w:eastAsia="標楷體" w:hAnsi="Times New Roman" w:cs="Times New Roman" w:hint="eastAsia"/>
              </w:rPr>
              <w:t>(</w:t>
            </w:r>
            <w:r w:rsidR="00DD2D68" w:rsidRPr="007A12F4">
              <w:rPr>
                <w:rFonts w:ascii="Times New Roman" w:eastAsia="標楷體" w:hAnsi="Times New Roman" w:cs="Times New Roman" w:hint="eastAsia"/>
              </w:rPr>
              <w:t>□大</w:t>
            </w:r>
            <w:r w:rsidR="00B41C9E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DD2D68" w:rsidRPr="007A12F4">
              <w:rPr>
                <w:rFonts w:ascii="Times New Roman" w:eastAsia="標楷體" w:hAnsi="Times New Roman" w:cs="Times New Roman" w:hint="eastAsia"/>
              </w:rPr>
              <w:t>□中</w:t>
            </w:r>
            <w:r w:rsidR="00B41C9E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DD2D68" w:rsidRPr="007A12F4">
              <w:rPr>
                <w:rFonts w:ascii="Times New Roman" w:eastAsia="標楷體" w:hAnsi="Times New Roman" w:cs="Times New Roman" w:hint="eastAsia"/>
              </w:rPr>
              <w:t>□小</w:t>
            </w:r>
            <w:r w:rsidR="00927E88" w:rsidRPr="007A12F4">
              <w:rPr>
                <w:rFonts w:ascii="Times New Roman" w:eastAsia="標楷體" w:hAnsi="Times New Roman" w:cs="Times New Roman" w:hint="eastAsia"/>
              </w:rPr>
              <w:t>)</w:t>
            </w:r>
            <w:r w:rsidR="00DD2D68" w:rsidRPr="007A12F4">
              <w:rPr>
                <w:rFonts w:ascii="Times New Roman" w:eastAsia="標楷體" w:hAnsi="Times New Roman" w:cs="Times New Roman"/>
              </w:rPr>
              <w:br/>
            </w:r>
            <w:r w:rsidR="00843716" w:rsidRPr="007A12F4">
              <w:rPr>
                <w:rFonts w:ascii="標楷體" w:eastAsia="標楷體" w:hAnsi="標楷體" w:cs="Times New Roman"/>
              </w:rPr>
              <w:t>□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分齡班</w:t>
            </w:r>
            <w:proofErr w:type="gramEnd"/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="0084371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大班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84371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中班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84371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小班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84371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幼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幼</w:t>
            </w:r>
            <w:proofErr w:type="gramEnd"/>
            <w:r w:rsidRPr="007A12F4">
              <w:rPr>
                <w:rFonts w:ascii="Times New Roman" w:eastAsia="標楷體" w:hAnsi="Times New Roman" w:cs="Times New Roman"/>
              </w:rPr>
              <w:t>班</w:t>
            </w:r>
            <w:r w:rsidR="00927E88" w:rsidRPr="007A12F4">
              <w:rPr>
                <w:rFonts w:ascii="Times New Roman" w:eastAsia="標楷體" w:hAnsi="Times New Roman" w:cs="Times New Roman"/>
              </w:rPr>
              <w:t>)</w:t>
            </w:r>
          </w:p>
          <w:p w14:paraId="56978EE4" w14:textId="77777777" w:rsidR="00C0664A" w:rsidRPr="007A12F4" w:rsidRDefault="00843716" w:rsidP="003708EC">
            <w:pPr>
              <w:pStyle w:val="a4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全日班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半日班</w:t>
            </w:r>
          </w:p>
          <w:p w14:paraId="5A94E467" w14:textId="3F7A6C3F" w:rsidR="003708EC" w:rsidRPr="007A12F4" w:rsidRDefault="00843716" w:rsidP="003708EC">
            <w:pPr>
              <w:pStyle w:val="a4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國小適齡暫緩入學</w:t>
            </w:r>
          </w:p>
        </w:tc>
      </w:tr>
      <w:tr w:rsidR="007A12F4" w:rsidRPr="007A12F4" w14:paraId="36297210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4D8848FE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A12F4">
              <w:rPr>
                <w:rFonts w:ascii="Times New Roman" w:eastAsia="標楷體" w:hAnsi="Times New Roman" w:cs="Times New Roman"/>
              </w:rPr>
              <w:t>鑑</w:t>
            </w:r>
            <w:proofErr w:type="gramEnd"/>
            <w:r w:rsidRPr="007A12F4">
              <w:rPr>
                <w:rFonts w:ascii="Times New Roman" w:eastAsia="標楷體" w:hAnsi="Times New Roman" w:cs="Times New Roman"/>
              </w:rPr>
              <w:t>輔會鑑定結果</w:t>
            </w:r>
          </w:p>
        </w:tc>
        <w:tc>
          <w:tcPr>
            <w:tcW w:w="7792" w:type="dxa"/>
            <w:gridSpan w:val="5"/>
            <w:vAlign w:val="center"/>
          </w:tcPr>
          <w:p w14:paraId="5AB594FD" w14:textId="69B889D7" w:rsidR="00C0664A" w:rsidRPr="007A12F4" w:rsidRDefault="003708EC" w:rsidP="00C3322E">
            <w:pPr>
              <w:pStyle w:val="a4"/>
              <w:numPr>
                <w:ilvl w:val="0"/>
                <w:numId w:val="10"/>
              </w:numPr>
              <w:ind w:leftChars="0" w:left="1370" w:hangingChars="571" w:hanging="137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障礙類別：</w:t>
            </w:r>
            <w:r w:rsidR="0084371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發展遲緩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智能障礙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視覺障礙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聽覺障礙</w:t>
            </w:r>
            <w:r w:rsidR="00C0664A" w:rsidRPr="007A12F4">
              <w:rPr>
                <w:rFonts w:ascii="Times New Roman" w:eastAsia="標楷體" w:hAnsi="Times New Roman" w:cs="Times New Roman"/>
              </w:rPr>
              <w:br/>
            </w:r>
            <w:r w:rsidR="0084371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語言障礙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肢體障礙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腦性麻痺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身體病弱</w:t>
            </w:r>
            <w:r w:rsidRPr="007A12F4">
              <w:rPr>
                <w:rFonts w:ascii="Times New Roman" w:eastAsia="標楷體" w:hAnsi="Times New Roman" w:cs="Times New Roman"/>
              </w:rPr>
              <w:br/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情緒行為障礙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學習障礙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多重障礙</w:t>
            </w:r>
            <w:r w:rsidR="00C767B5" w:rsidRPr="007A12F4">
              <w:rPr>
                <w:rFonts w:ascii="Times New Roman" w:eastAsia="標楷體" w:hAnsi="Times New Roman" w:cs="Times New Roman" w:hint="eastAsia"/>
              </w:rPr>
              <w:t>：</w:t>
            </w:r>
            <w:r w:rsidR="00B23F53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Pr="007A12F4">
              <w:rPr>
                <w:rFonts w:ascii="Times New Roman" w:eastAsia="標楷體" w:hAnsi="Times New Roman" w:cs="Times New Roman"/>
              </w:rPr>
              <w:br/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自閉症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E204D7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其他障礙</w:t>
            </w:r>
          </w:p>
          <w:p w14:paraId="43CD4DAB" w14:textId="7B12BEF4" w:rsidR="003708EC" w:rsidRPr="007A12F4" w:rsidRDefault="00B85FC5" w:rsidP="00B22102">
            <w:pPr>
              <w:pStyle w:val="a4"/>
              <w:numPr>
                <w:ilvl w:val="0"/>
                <w:numId w:val="10"/>
              </w:numPr>
              <w:ind w:leftChars="0" w:left="168" w:hangingChars="70" w:hanging="168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鑑定文號：</w:t>
            </w:r>
            <w:r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  <w:r w:rsidR="00934490" w:rsidRPr="007A12F4">
              <w:rPr>
                <w:rFonts w:ascii="Times New Roman" w:eastAsia="標楷體" w:hAnsi="Times New Roman" w:cs="Times New Roman"/>
              </w:rPr>
              <w:br/>
            </w:r>
            <w:r w:rsidR="00934490" w:rsidRPr="007A12F4">
              <w:rPr>
                <w:rFonts w:ascii="標楷體" w:eastAsia="標楷體" w:hAnsi="標楷體" w:cs="Times New Roman" w:hint="eastAsia"/>
              </w:rPr>
              <w:t>□</w:t>
            </w:r>
            <w:r w:rsidR="00934490" w:rsidRPr="007A12F4">
              <w:rPr>
                <w:rFonts w:ascii="Times New Roman" w:eastAsia="標楷體" w:hAnsi="Times New Roman" w:cs="Times New Roman" w:hint="eastAsia"/>
              </w:rPr>
              <w:t>重新評估</w:t>
            </w:r>
            <w:r w:rsidR="00056F12">
              <w:rPr>
                <w:rFonts w:ascii="Times New Roman" w:eastAsia="標楷體" w:hAnsi="Times New Roman" w:cs="Times New Roman" w:hint="eastAsia"/>
              </w:rPr>
              <w:t>期程</w:t>
            </w:r>
            <w:r w:rsidR="00934490" w:rsidRPr="007A12F4">
              <w:rPr>
                <w:rFonts w:ascii="Times New Roman" w:eastAsia="標楷體" w:hAnsi="Times New Roman" w:cs="Times New Roman" w:hint="eastAsia"/>
              </w:rPr>
              <w:t>：</w:t>
            </w:r>
            <w:r w:rsidR="00F86A57" w:rsidRPr="00A5796C">
              <w:rPr>
                <w:rFonts w:eastAsia="標楷體" w:hint="eastAsia"/>
                <w:u w:val="single"/>
              </w:rPr>
              <w:t xml:space="preserve">　　</w:t>
            </w:r>
            <w:r w:rsidR="00056F12">
              <w:rPr>
                <w:rFonts w:eastAsia="標楷體" w:hint="eastAsia"/>
                <w:u w:val="single"/>
              </w:rPr>
              <w:t xml:space="preserve">　　</w:t>
            </w:r>
            <w:r w:rsidR="00934490" w:rsidRPr="007A12F4">
              <w:rPr>
                <w:rFonts w:eastAsia="標楷體" w:hint="eastAsia"/>
              </w:rPr>
              <w:t xml:space="preserve">　</w:t>
            </w:r>
            <w:r w:rsidR="00A26C4F" w:rsidRPr="007A12F4">
              <w:rPr>
                <w:rFonts w:ascii="標楷體" w:eastAsia="標楷體" w:hAnsi="標楷體" w:cs="Times New Roman" w:hint="eastAsia"/>
              </w:rPr>
              <w:t>□</w:t>
            </w:r>
            <w:r w:rsidR="00934490" w:rsidRPr="007A12F4">
              <w:rPr>
                <w:rFonts w:ascii="標楷體" w:eastAsia="標楷體" w:hAnsi="標楷體" w:hint="eastAsia"/>
              </w:rPr>
              <w:t>學前階段無須重新評估</w:t>
            </w:r>
          </w:p>
        </w:tc>
      </w:tr>
      <w:tr w:rsidR="007A12F4" w:rsidRPr="007A12F4" w14:paraId="48455F88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6F09A8FA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身心障礙證明</w:t>
            </w:r>
          </w:p>
          <w:p w14:paraId="60A45E81" w14:textId="2CA589FC" w:rsidR="003708EC" w:rsidRPr="007A12F4" w:rsidRDefault="00CF0454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有</w:t>
            </w:r>
          </w:p>
        </w:tc>
        <w:tc>
          <w:tcPr>
            <w:tcW w:w="7792" w:type="dxa"/>
            <w:gridSpan w:val="5"/>
            <w:vAlign w:val="center"/>
          </w:tcPr>
          <w:p w14:paraId="478DD021" w14:textId="2D0EE3B8" w:rsidR="00C0664A" w:rsidRPr="007A12F4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障礙類別：</w:t>
            </w:r>
          </w:p>
          <w:p w14:paraId="71932FA9" w14:textId="5CE3DFD5" w:rsidR="00C0664A" w:rsidRPr="007A12F4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障礙等級：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輕度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中度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重度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極重度</w:t>
            </w:r>
          </w:p>
          <w:p w14:paraId="6AC894C6" w14:textId="77777777" w:rsidR="00C0664A" w:rsidRPr="007A12F4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479A4">
              <w:rPr>
                <w:rFonts w:ascii="Times New Roman" w:eastAsia="標楷體" w:hAnsi="Times New Roman" w:cs="Times New Roman"/>
                <w:kern w:val="0"/>
                <w:fitText w:val="960" w:id="-2041295616"/>
              </w:rPr>
              <w:t>ICD</w:t>
            </w:r>
            <w:r w:rsidRPr="00A479A4">
              <w:rPr>
                <w:rFonts w:ascii="Times New Roman" w:eastAsia="標楷體" w:hAnsi="Times New Roman" w:cs="Times New Roman"/>
                <w:kern w:val="0"/>
                <w:fitText w:val="960" w:id="-2041295616"/>
              </w:rPr>
              <w:t>診</w:t>
            </w:r>
            <w:r w:rsidRPr="00A479A4">
              <w:rPr>
                <w:rFonts w:ascii="Times New Roman" w:eastAsia="標楷體" w:hAnsi="Times New Roman" w:cs="Times New Roman"/>
                <w:spacing w:val="12"/>
                <w:kern w:val="0"/>
                <w:fitText w:val="960" w:id="-2041295616"/>
              </w:rPr>
              <w:t>斷</w:t>
            </w:r>
            <w:r w:rsidRPr="007A12F4">
              <w:rPr>
                <w:rFonts w:ascii="Times New Roman" w:eastAsia="標楷體" w:hAnsi="Times New Roman" w:cs="Times New Roman"/>
              </w:rPr>
              <w:t>：</w:t>
            </w:r>
          </w:p>
          <w:p w14:paraId="701A9EA7" w14:textId="0E716969" w:rsidR="003708EC" w:rsidRPr="007A12F4" w:rsidRDefault="003708EC" w:rsidP="003708EC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鑑定日期：</w:t>
            </w:r>
            <w:r w:rsidR="00F86A57" w:rsidRPr="00A5796C">
              <w:rPr>
                <w:rFonts w:eastAsia="標楷體" w:hint="eastAsia"/>
                <w:u w:val="single"/>
              </w:rPr>
              <w:t xml:space="preserve">　　</w:t>
            </w:r>
            <w:r w:rsidR="00F86A57" w:rsidRPr="00A5796C">
              <w:rPr>
                <w:rFonts w:eastAsia="標楷體"/>
                <w:u w:val="single"/>
              </w:rPr>
              <w:t>年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月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日</w:t>
            </w:r>
            <w:r w:rsidRPr="007A12F4">
              <w:rPr>
                <w:rFonts w:ascii="Times New Roman" w:eastAsia="標楷體" w:hAnsi="Times New Roman" w:cs="Times New Roman"/>
              </w:rPr>
              <w:t>；重新鑑定日期：</w:t>
            </w:r>
            <w:r w:rsidR="00F86A57" w:rsidRPr="00A5796C">
              <w:rPr>
                <w:rFonts w:eastAsia="標楷體" w:hint="eastAsia"/>
                <w:u w:val="single"/>
              </w:rPr>
              <w:t xml:space="preserve">　　</w:t>
            </w:r>
            <w:r w:rsidR="00F86A57" w:rsidRPr="00A5796C">
              <w:rPr>
                <w:rFonts w:eastAsia="標楷體"/>
                <w:u w:val="single"/>
              </w:rPr>
              <w:t>年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月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日</w:t>
            </w:r>
          </w:p>
        </w:tc>
      </w:tr>
      <w:tr w:rsidR="007A12F4" w:rsidRPr="007A12F4" w14:paraId="0FADD57B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286ECFC8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重大傷病證明</w:t>
            </w:r>
          </w:p>
          <w:p w14:paraId="3E25EA4C" w14:textId="00244F20" w:rsidR="003708EC" w:rsidRPr="007A12F4" w:rsidRDefault="00CF0454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有</w:t>
            </w:r>
          </w:p>
        </w:tc>
        <w:tc>
          <w:tcPr>
            <w:tcW w:w="7792" w:type="dxa"/>
            <w:gridSpan w:val="5"/>
            <w:vAlign w:val="center"/>
          </w:tcPr>
          <w:p w14:paraId="1EB780A3" w14:textId="41307C69" w:rsidR="00C0664A" w:rsidRPr="007A12F4" w:rsidRDefault="003708EC" w:rsidP="003708EC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病名：</w:t>
            </w:r>
          </w:p>
          <w:p w14:paraId="6AA67A47" w14:textId="7C5080CE" w:rsidR="003708EC" w:rsidRPr="007A12F4" w:rsidRDefault="003708EC" w:rsidP="003708EC">
            <w:pPr>
              <w:pStyle w:val="a4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有效日</w:t>
            </w:r>
            <w:r w:rsidR="00790B15" w:rsidRPr="007A12F4">
              <w:rPr>
                <w:rFonts w:ascii="Times New Roman" w:eastAsia="標楷體" w:hAnsi="Times New Roman" w:cs="Times New Roman" w:hint="eastAsia"/>
              </w:rPr>
              <w:t>期</w:t>
            </w:r>
            <w:r w:rsidRPr="007A12F4">
              <w:rPr>
                <w:rFonts w:ascii="Times New Roman" w:eastAsia="標楷體" w:hAnsi="Times New Roman" w:cs="Times New Roman"/>
              </w:rPr>
              <w:t>：</w:t>
            </w:r>
            <w:r w:rsidR="00F86A57" w:rsidRPr="00A5796C">
              <w:rPr>
                <w:rFonts w:eastAsia="標楷體" w:hint="eastAsia"/>
                <w:u w:val="single"/>
              </w:rPr>
              <w:t xml:space="preserve">　　</w:t>
            </w:r>
            <w:r w:rsidR="00F86A57" w:rsidRPr="00A5796C">
              <w:rPr>
                <w:rFonts w:eastAsia="標楷體"/>
                <w:u w:val="single"/>
              </w:rPr>
              <w:t>年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月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日</w:t>
            </w:r>
          </w:p>
        </w:tc>
      </w:tr>
      <w:tr w:rsidR="007A12F4" w:rsidRPr="007A12F4" w14:paraId="63FC7B1D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1AE38170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醫學評估</w:t>
            </w:r>
          </w:p>
          <w:p w14:paraId="24E9708B" w14:textId="20580C7C" w:rsidR="003708EC" w:rsidRPr="007A12F4" w:rsidRDefault="00CF0454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有</w:t>
            </w:r>
          </w:p>
        </w:tc>
        <w:tc>
          <w:tcPr>
            <w:tcW w:w="7792" w:type="dxa"/>
            <w:gridSpan w:val="5"/>
            <w:vAlign w:val="center"/>
          </w:tcPr>
          <w:p w14:paraId="34120ED6" w14:textId="5CCF1011" w:rsidR="00DA402B" w:rsidRPr="00DA402B" w:rsidRDefault="001D352B" w:rsidP="00D26EBF">
            <w:pPr>
              <w:pStyle w:val="a4"/>
              <w:numPr>
                <w:ilvl w:val="0"/>
                <w:numId w:val="13"/>
              </w:numPr>
              <w:ind w:leftChars="0" w:left="180" w:hangingChars="75" w:hanging="18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綜合報告書</w:t>
            </w:r>
            <w:r w:rsidR="00D26EBF" w:rsidRPr="007A12F4">
              <w:rPr>
                <w:rFonts w:ascii="Times New Roman" w:eastAsia="標楷體" w:hAnsi="Times New Roman" w:cs="Times New Roman"/>
              </w:rPr>
              <w:br/>
            </w:r>
            <w:r w:rsidR="00D26EBF" w:rsidRPr="007A12F4">
              <w:rPr>
                <w:rFonts w:ascii="Times New Roman" w:eastAsia="標楷體" w:hAnsi="Times New Roman" w:cs="Times New Roman" w:hint="eastAsia"/>
              </w:rPr>
              <w:t>評估醫院：</w:t>
            </w:r>
            <w:r w:rsidR="00D26EBF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D26EBF" w:rsidRPr="007A12F4">
              <w:rPr>
                <w:rFonts w:ascii="Times New Roman" w:eastAsia="標楷體" w:hAnsi="Times New Roman" w:cs="Times New Roman" w:hint="eastAsia"/>
              </w:rPr>
              <w:t xml:space="preserve">　完成日期：</w:t>
            </w:r>
            <w:r w:rsidR="00F86A57" w:rsidRPr="00A5796C">
              <w:rPr>
                <w:rFonts w:eastAsia="標楷體" w:hint="eastAsia"/>
                <w:u w:val="single"/>
              </w:rPr>
              <w:t xml:space="preserve">　　</w:t>
            </w:r>
            <w:r w:rsidR="00F86A57" w:rsidRPr="00A5796C">
              <w:rPr>
                <w:rFonts w:eastAsia="標楷體"/>
                <w:u w:val="single"/>
              </w:rPr>
              <w:t>年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月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日</w:t>
            </w:r>
            <w:r w:rsidR="00D26EBF" w:rsidRPr="007A12F4">
              <w:rPr>
                <w:rFonts w:ascii="Times New Roman" w:eastAsia="標楷體" w:hAnsi="Times New Roman" w:cs="Times New Roman"/>
              </w:rPr>
              <w:br/>
            </w:r>
            <w:r w:rsidR="00D26EBF" w:rsidRPr="007A12F4">
              <w:rPr>
                <w:rFonts w:ascii="Times New Roman" w:eastAsia="標楷體" w:hAnsi="Times New Roman" w:cs="Times New Roman" w:hint="eastAsia"/>
              </w:rPr>
              <w:t>評估結果或診斷：</w:t>
            </w:r>
            <w:r w:rsidR="00D26EBF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　　　　　　　　　</w:t>
            </w:r>
          </w:p>
          <w:p w14:paraId="3ED1A74D" w14:textId="089C4234" w:rsidR="0040726D" w:rsidRPr="007A12F4" w:rsidRDefault="00DA402B" w:rsidP="00DA402B">
            <w:pPr>
              <w:pStyle w:val="a4"/>
              <w:ind w:leftChars="0" w:left="180"/>
              <w:rPr>
                <w:rFonts w:ascii="Times New Roman" w:eastAsia="標楷體" w:hAnsi="Times New Roman" w:cs="Times New Roman"/>
              </w:rPr>
            </w:pPr>
            <w:r w:rsidRPr="009E27A4">
              <w:rPr>
                <w:rFonts w:ascii="Times New Roman" w:eastAsia="標楷體" w:hAnsi="Times New Roman" w:cs="Times New Roman" w:hint="eastAsia"/>
              </w:rPr>
              <w:t>下次評估日期：</w:t>
            </w:r>
            <w:r w:rsidR="00F86A57" w:rsidRPr="00A5796C">
              <w:rPr>
                <w:rFonts w:eastAsia="標楷體" w:hint="eastAsia"/>
                <w:u w:val="single"/>
              </w:rPr>
              <w:t xml:space="preserve">　　</w:t>
            </w:r>
            <w:r w:rsidR="00F86A57" w:rsidRPr="00A5796C">
              <w:rPr>
                <w:rFonts w:eastAsia="標楷體"/>
                <w:u w:val="single"/>
              </w:rPr>
              <w:t>年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月</w:t>
            </w:r>
            <w:r w:rsidR="00D26EBF"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</w:p>
          <w:p w14:paraId="588A1ACF" w14:textId="62661BE2" w:rsidR="00124431" w:rsidRPr="007F162D" w:rsidRDefault="00124431" w:rsidP="00D26EBF">
            <w:pPr>
              <w:pStyle w:val="a4"/>
              <w:numPr>
                <w:ilvl w:val="0"/>
                <w:numId w:val="13"/>
              </w:numPr>
              <w:ind w:leftChars="0" w:left="232" w:hanging="232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心理衡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鑑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報告書</w:t>
            </w:r>
          </w:p>
          <w:p w14:paraId="024885AC" w14:textId="7080BD46" w:rsidR="007F162D" w:rsidRPr="00124431" w:rsidRDefault="007F242C" w:rsidP="007F162D">
            <w:pPr>
              <w:pStyle w:val="a4"/>
              <w:ind w:leftChars="0" w:left="232"/>
              <w:rPr>
                <w:rFonts w:ascii="Times New Roman" w:eastAsia="標楷體" w:hAnsi="Times New Roman" w:cs="Times New Roman"/>
              </w:rPr>
            </w:pPr>
            <w:r w:rsidRPr="00246F4C">
              <w:rPr>
                <w:rFonts w:ascii="Times New Roman" w:eastAsia="標楷體" w:hAnsi="Times New Roman" w:cs="Times New Roman" w:hint="eastAsia"/>
              </w:rPr>
              <w:t>評估醫院：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Pr="00246F4C">
              <w:rPr>
                <w:rFonts w:ascii="Times New Roman" w:eastAsia="標楷體" w:hAnsi="Times New Roman" w:cs="Times New Roman" w:hint="eastAsia"/>
              </w:rPr>
              <w:t xml:space="preserve">　完成日期：</w:t>
            </w:r>
            <w:r w:rsidRPr="00A5796C">
              <w:rPr>
                <w:rFonts w:eastAsia="標楷體" w:hint="eastAsia"/>
                <w:u w:val="single"/>
              </w:rPr>
              <w:t xml:space="preserve">　　</w:t>
            </w:r>
            <w:r w:rsidRPr="00A5796C">
              <w:rPr>
                <w:rFonts w:eastAsia="標楷體"/>
                <w:u w:val="single"/>
              </w:rPr>
              <w:t>年</w:t>
            </w:r>
            <w:r w:rsidRPr="00A5796C">
              <w:rPr>
                <w:rFonts w:eastAsia="標楷體" w:hint="eastAsia"/>
                <w:u w:val="single"/>
              </w:rPr>
              <w:t xml:space="preserve">　</w:t>
            </w:r>
            <w:r w:rsidRPr="00A5796C">
              <w:rPr>
                <w:rFonts w:eastAsia="標楷體"/>
                <w:u w:val="single"/>
              </w:rPr>
              <w:t>月</w:t>
            </w:r>
            <w:r w:rsidRPr="00A5796C">
              <w:rPr>
                <w:rFonts w:eastAsia="標楷體" w:hint="eastAsia"/>
                <w:u w:val="single"/>
              </w:rPr>
              <w:t xml:space="preserve">　</w:t>
            </w:r>
            <w:r w:rsidRPr="00A5796C">
              <w:rPr>
                <w:rFonts w:eastAsia="標楷體"/>
                <w:u w:val="single"/>
              </w:rPr>
              <w:t>日</w:t>
            </w:r>
            <w:r w:rsidRPr="00246F4C"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Times New Roman" w:eastAsia="標楷體" w:hAnsi="Times New Roman" w:cs="Times New Roman" w:hint="eastAsia"/>
              </w:rPr>
              <w:t>評估結果或診斷：</w:t>
            </w:r>
            <w:r w:rsidRPr="00246F4C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　　　　　　　　　</w:t>
            </w:r>
          </w:p>
          <w:p w14:paraId="0A3AAE84" w14:textId="60E55210" w:rsidR="00756300" w:rsidRPr="007A12F4" w:rsidRDefault="001D352B" w:rsidP="00D26EBF">
            <w:pPr>
              <w:pStyle w:val="a4"/>
              <w:numPr>
                <w:ilvl w:val="0"/>
                <w:numId w:val="13"/>
              </w:numPr>
              <w:ind w:leftChars="0" w:left="232" w:hanging="232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診斷證明書</w:t>
            </w:r>
          </w:p>
          <w:p w14:paraId="61076514" w14:textId="32558538" w:rsidR="00354310" w:rsidRPr="007A12F4" w:rsidRDefault="00354310" w:rsidP="00756300">
            <w:pPr>
              <w:pStyle w:val="a4"/>
              <w:ind w:leftChars="0" w:left="232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開立醫院：</w:t>
            </w:r>
            <w:r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A22310" w:rsidRPr="007A12F4">
              <w:rPr>
                <w:rFonts w:ascii="Times New Roman" w:eastAsia="標楷體" w:hAnsi="Times New Roman" w:cs="Times New Roman" w:hint="eastAsia"/>
              </w:rPr>
              <w:t>開立日期：</w:t>
            </w:r>
            <w:r w:rsidR="00F86A57" w:rsidRPr="00A5796C">
              <w:rPr>
                <w:rFonts w:eastAsia="標楷體" w:hint="eastAsia"/>
                <w:u w:val="single"/>
              </w:rPr>
              <w:t xml:space="preserve">　　</w:t>
            </w:r>
            <w:r w:rsidR="00F86A57" w:rsidRPr="00A5796C">
              <w:rPr>
                <w:rFonts w:eastAsia="標楷體"/>
                <w:u w:val="single"/>
              </w:rPr>
              <w:t>年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月</w:t>
            </w:r>
            <w:r w:rsidR="00F86A57" w:rsidRPr="00A5796C">
              <w:rPr>
                <w:rFonts w:eastAsia="標楷體" w:hint="eastAsia"/>
                <w:u w:val="single"/>
              </w:rPr>
              <w:t xml:space="preserve">　</w:t>
            </w:r>
            <w:r w:rsidR="00F86A57" w:rsidRPr="00A5796C">
              <w:rPr>
                <w:rFonts w:eastAsia="標楷體"/>
                <w:u w:val="single"/>
              </w:rPr>
              <w:t>日</w:t>
            </w:r>
          </w:p>
          <w:p w14:paraId="570488AF" w14:textId="011DB6F4" w:rsidR="003708EC" w:rsidRPr="007A12F4" w:rsidRDefault="00A22310" w:rsidP="00756300">
            <w:pPr>
              <w:pStyle w:val="a4"/>
              <w:ind w:leftChars="0" w:left="232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診斷結果：</w:t>
            </w:r>
            <w:r w:rsidR="00D37053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354310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　　　　　　　　</w:t>
            </w:r>
            <w:r w:rsidR="00D37053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</w:p>
        </w:tc>
      </w:tr>
      <w:tr w:rsidR="003708EC" w:rsidRPr="007A12F4" w14:paraId="032F0284" w14:textId="77777777" w:rsidTr="003708EC">
        <w:trPr>
          <w:trHeight w:val="567"/>
        </w:trPr>
        <w:tc>
          <w:tcPr>
            <w:tcW w:w="1918" w:type="dxa"/>
            <w:vAlign w:val="center"/>
          </w:tcPr>
          <w:p w14:paraId="680BE3B2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健康情形</w:t>
            </w:r>
          </w:p>
        </w:tc>
        <w:tc>
          <w:tcPr>
            <w:tcW w:w="7792" w:type="dxa"/>
            <w:gridSpan w:val="5"/>
            <w:vAlign w:val="center"/>
          </w:tcPr>
          <w:p w14:paraId="6AEA347E" w14:textId="22D5F06F" w:rsidR="00CF0454" w:rsidRPr="007A12F4" w:rsidRDefault="003708EC" w:rsidP="003708E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疾病：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</w:t>
            </w:r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癲癇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心臟病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氣喘</w:t>
            </w:r>
            <w:r w:rsidR="001D352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19074F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="00927E88" w:rsidRPr="007A12F4">
              <w:rPr>
                <w:rFonts w:ascii="Times New Roman" w:eastAsia="標楷體" w:hAnsi="Times New Roman" w:cs="Times New Roman"/>
              </w:rPr>
              <w:t>)</w:t>
            </w:r>
          </w:p>
          <w:p w14:paraId="4F7801EC" w14:textId="2D7AE58C" w:rsidR="00CF0454" w:rsidRPr="007A12F4" w:rsidRDefault="003708EC" w:rsidP="003708E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服用藥物：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="001D352B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</w:t>
            </w:r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Pr="007A12F4">
              <w:rPr>
                <w:rFonts w:ascii="Times New Roman" w:eastAsia="標楷體" w:hAnsi="Times New Roman" w:cs="Times New Roman"/>
              </w:rPr>
              <w:t>藥物名稱：</w:t>
            </w:r>
            <w:r w:rsidR="0019074F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  <w:r w:rsidR="00927E88" w:rsidRPr="007A12F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ED958C3" w14:textId="47C05277" w:rsidR="003708EC" w:rsidRPr="007A12F4" w:rsidRDefault="003708EC" w:rsidP="003708E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其他特殊健康狀況</w:t>
            </w:r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="00F96AAD" w:rsidRPr="007A12F4">
              <w:rPr>
                <w:rFonts w:ascii="Times New Roman" w:eastAsia="標楷體" w:hAnsi="Times New Roman" w:cs="Times New Roman" w:hint="eastAsia"/>
              </w:rPr>
              <w:t>如過敏、健康顧慮或醫囑</w:t>
            </w:r>
            <w:r w:rsidR="00927E88" w:rsidRPr="007A12F4">
              <w:rPr>
                <w:rFonts w:ascii="Times New Roman" w:eastAsia="標楷體" w:hAnsi="Times New Roman" w:cs="Times New Roman" w:hint="eastAsia"/>
              </w:rPr>
              <w:t>)</w:t>
            </w:r>
            <w:r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627B1F53" w14:textId="3115EC46" w:rsidR="00FB6F77" w:rsidRDefault="00FB6F77">
      <w:pPr>
        <w:widowControl/>
        <w:rPr>
          <w:rFonts w:ascii="Times New Roman" w:eastAsia="標楷體" w:hAnsi="Times New Roman" w:cs="Times New Roman"/>
        </w:rPr>
      </w:pPr>
    </w:p>
    <w:p w14:paraId="3377CE72" w14:textId="77777777" w:rsidR="00D64D2B" w:rsidRDefault="00D64D2B">
      <w:pPr>
        <w:widowControl/>
        <w:rPr>
          <w:rFonts w:ascii="Times New Roman" w:eastAsia="標楷體" w:hAnsi="Times New Roman" w:cs="Times New Roman"/>
        </w:rPr>
      </w:pPr>
    </w:p>
    <w:p w14:paraId="1637BD8A" w14:textId="77777777" w:rsidR="00D64D2B" w:rsidRDefault="00D64D2B">
      <w:pPr>
        <w:widowControl/>
        <w:rPr>
          <w:rFonts w:ascii="Times New Roman" w:eastAsia="標楷體" w:hAnsi="Times New Roman" w:cs="Times New Roman"/>
        </w:rPr>
      </w:pPr>
    </w:p>
    <w:p w14:paraId="736F0D9A" w14:textId="77777777" w:rsidR="00D64D2B" w:rsidRDefault="00D64D2B">
      <w:pPr>
        <w:widowControl/>
        <w:rPr>
          <w:rFonts w:ascii="Times New Roman" w:eastAsia="標楷體" w:hAnsi="Times New Roman" w:cs="Times New Roman"/>
        </w:rPr>
      </w:pPr>
    </w:p>
    <w:p w14:paraId="7A7D4F68" w14:textId="77777777" w:rsidR="003708EC" w:rsidRPr="007A12F4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lastRenderedPageBreak/>
        <w:t>家庭狀況</w:t>
      </w:r>
    </w:p>
    <w:tbl>
      <w:tblPr>
        <w:tblStyle w:val="a3"/>
        <w:tblW w:w="9710" w:type="dxa"/>
        <w:tblLayout w:type="fixed"/>
        <w:tblLook w:val="04A0" w:firstRow="1" w:lastRow="0" w:firstColumn="1" w:lastColumn="0" w:noHBand="0" w:noVBand="1"/>
      </w:tblPr>
      <w:tblGrid>
        <w:gridCol w:w="1918"/>
        <w:gridCol w:w="7792"/>
      </w:tblGrid>
      <w:tr w:rsidR="007A12F4" w:rsidRPr="007A12F4" w14:paraId="36F0DF77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345C51E7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7792" w:type="dxa"/>
            <w:vAlign w:val="center"/>
          </w:tcPr>
          <w:p w14:paraId="54BECDFA" w14:textId="77777777" w:rsidR="003708EC" w:rsidRPr="007A12F4" w:rsidRDefault="003708EC" w:rsidP="003708E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7A12F4" w:rsidRPr="007A12F4" w14:paraId="6003231A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51B9A46F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家庭背景</w:t>
            </w:r>
          </w:p>
        </w:tc>
        <w:tc>
          <w:tcPr>
            <w:tcW w:w="7792" w:type="dxa"/>
            <w:vAlign w:val="center"/>
          </w:tcPr>
          <w:p w14:paraId="740471A7" w14:textId="076F75F6" w:rsidR="003708EC" w:rsidRPr="008B6E1F" w:rsidRDefault="49DD043B" w:rsidP="00B24010">
            <w:pPr>
              <w:pStyle w:val="a4"/>
              <w:numPr>
                <w:ilvl w:val="0"/>
                <w:numId w:val="15"/>
              </w:numPr>
              <w:ind w:leftChars="0" w:left="1860" w:hangingChars="775" w:hanging="1860"/>
              <w:jc w:val="both"/>
              <w:rPr>
                <w:color w:val="000000" w:themeColor="text1"/>
                <w:szCs w:val="24"/>
              </w:rPr>
            </w:pP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同住家庭成員：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父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母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祖父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祖母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外祖父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外祖母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3708EC" w:rsidRPr="008B6E1F">
              <w:rPr>
                <w:color w:val="000000" w:themeColor="text1"/>
              </w:rPr>
              <w:br/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手足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  <w:r w:rsidR="00732081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</w:t>
            </w:r>
          </w:p>
          <w:p w14:paraId="0F81C550" w14:textId="758987D7" w:rsidR="003708EC" w:rsidRPr="008B6E1F" w:rsidRDefault="49DD043B" w:rsidP="49DD043B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color w:val="000000" w:themeColor="text1"/>
                <w:szCs w:val="24"/>
              </w:rPr>
            </w:pP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手足人數：兄</w:t>
            </w:r>
            <w:r w:rsidR="00732081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人，</w:t>
            </w:r>
            <w:proofErr w:type="gramStart"/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姊</w:t>
            </w:r>
            <w:proofErr w:type="gramEnd"/>
            <w:r w:rsidR="00732081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人，弟</w:t>
            </w:r>
            <w:r w:rsidR="00732081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人，妹</w:t>
            </w:r>
            <w:r w:rsidR="00732081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  <w:p w14:paraId="6B6EE92B" w14:textId="1E5E37C6" w:rsidR="003708EC" w:rsidRPr="008B6E1F" w:rsidRDefault="49DD043B" w:rsidP="00B24010">
            <w:pPr>
              <w:pStyle w:val="a4"/>
              <w:numPr>
                <w:ilvl w:val="0"/>
                <w:numId w:val="15"/>
              </w:numPr>
              <w:ind w:leftChars="0" w:left="2340" w:hangingChars="975" w:hanging="2340"/>
              <w:jc w:val="both"/>
              <w:rPr>
                <w:color w:val="000000" w:themeColor="text1"/>
                <w:szCs w:val="24"/>
              </w:rPr>
            </w:pP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家中主要使用語言：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國語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台語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客家語</w:t>
            </w:r>
            <w:r w:rsidR="00255D07"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原住民語</w:t>
            </w:r>
            <w:r w:rsidR="00255D07" w:rsidRPr="008B6E1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  <w:r w:rsidR="00C340B2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</w:t>
            </w:r>
          </w:p>
          <w:p w14:paraId="3D49A768" w14:textId="477DF53C" w:rsidR="003708EC" w:rsidRPr="008B6E1F" w:rsidRDefault="00B24010" w:rsidP="00B24010">
            <w:pPr>
              <w:pStyle w:val="a4"/>
              <w:numPr>
                <w:ilvl w:val="0"/>
                <w:numId w:val="15"/>
              </w:numPr>
              <w:ind w:leftChars="0"/>
              <w:rPr>
                <w:color w:val="000000" w:themeColor="text1"/>
                <w:szCs w:val="24"/>
              </w:rPr>
            </w:pP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家中是否有其他身心障礙者：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無　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有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，說明：</w:t>
            </w:r>
            <w:r w:rsidR="49DD043B" w:rsidRPr="008B6E1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　　　　　</w:t>
            </w:r>
            <w:r w:rsidR="49DD043B" w:rsidRPr="008B6E1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</w:t>
            </w:r>
            <w:r w:rsidR="49DD043B" w:rsidRPr="008B6E1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　</w:t>
            </w:r>
          </w:p>
          <w:p w14:paraId="3CD608FD" w14:textId="4B470C4E" w:rsidR="00C767B5" w:rsidRPr="008B6E1F" w:rsidRDefault="49DD043B" w:rsidP="00C767B5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color w:val="000000" w:themeColor="text1"/>
                <w:szCs w:val="24"/>
              </w:rPr>
            </w:pP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家長職業</w:t>
            </w:r>
            <w:r w:rsidR="00C767B5"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及學歷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C767B5"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父親</w:t>
            </w:r>
            <w:r w:rsidR="00C340B2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　　</w:t>
            </w:r>
            <w:r w:rsidR="00C767B5"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，母親</w:t>
            </w:r>
            <w:r w:rsidR="00C340B2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　　</w:t>
            </w:r>
          </w:p>
          <w:p w14:paraId="45D2DE49" w14:textId="77777777" w:rsidR="00E80335" w:rsidRPr="008B6E1F" w:rsidRDefault="00E80335" w:rsidP="00C767B5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6E1F">
              <w:rPr>
                <w:rFonts w:ascii="標楷體" w:eastAsia="標楷體" w:hAnsi="標楷體" w:hint="eastAsia"/>
                <w:color w:val="000000" w:themeColor="text1"/>
                <w:szCs w:val="24"/>
              </w:rPr>
              <w:t>幼兒問題對家庭生活的影響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14:paraId="1E038ECA" w14:textId="77777777" w:rsidR="00E80335" w:rsidRPr="008B6E1F" w:rsidRDefault="00E80335" w:rsidP="00E80335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B6E1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特別影響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影響家庭經濟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造成父母或家人失和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  <w:p w14:paraId="07059C67" w14:textId="77777777" w:rsidR="00E80335" w:rsidRPr="008B6E1F" w:rsidRDefault="00E80335" w:rsidP="00E80335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家庭生活更加混亂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>增加照顧者的壓力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對照顧幼兒感到無助 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  <w:p w14:paraId="2094A432" w14:textId="1AF272B2" w:rsidR="00E80335" w:rsidRPr="008B6E1F" w:rsidRDefault="00E80335" w:rsidP="00E80335">
            <w:pPr>
              <w:pStyle w:val="a4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  <w:r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</w:t>
            </w:r>
          </w:p>
          <w:p w14:paraId="0F8798F2" w14:textId="498F18B3" w:rsidR="003708EC" w:rsidRPr="008B6E1F" w:rsidRDefault="49DD043B" w:rsidP="00080A3E">
            <w:pPr>
              <w:pStyle w:val="a4"/>
              <w:numPr>
                <w:ilvl w:val="0"/>
                <w:numId w:val="15"/>
              </w:numPr>
              <w:ind w:leftChars="0" w:left="168" w:hangingChars="70" w:hanging="168"/>
              <w:jc w:val="both"/>
              <w:rPr>
                <w:color w:val="000000" w:themeColor="text1"/>
                <w:szCs w:val="24"/>
              </w:rPr>
            </w:pP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相關說明</w:t>
            </w:r>
            <w:r w:rsidR="00E80335" w:rsidRPr="008B6E1F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（如父母婚姻狀態、家庭經濟狀況、就學接送、療育工作分擔</w:t>
            </w:r>
            <w:r w:rsidR="00AD3CAE" w:rsidRPr="008B6E1F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等）</w:t>
            </w:r>
            <w:r w:rsidRPr="008B6E1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7A12F4" w:rsidRPr="007A12F4" w14:paraId="42AEFE61" w14:textId="77777777" w:rsidTr="0050643B">
        <w:trPr>
          <w:trHeight w:val="3251"/>
        </w:trPr>
        <w:tc>
          <w:tcPr>
            <w:tcW w:w="1918" w:type="dxa"/>
            <w:vAlign w:val="center"/>
          </w:tcPr>
          <w:p w14:paraId="73667635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親職功能</w:t>
            </w:r>
          </w:p>
        </w:tc>
        <w:tc>
          <w:tcPr>
            <w:tcW w:w="7792" w:type="dxa"/>
            <w:vAlign w:val="center"/>
          </w:tcPr>
          <w:p w14:paraId="595C0842" w14:textId="7177E425" w:rsidR="007F253A" w:rsidRPr="008B6E1F" w:rsidRDefault="48B82DF2" w:rsidP="00BC3775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 w:left="2364" w:hangingChars="985" w:hanging="2364"/>
              <w:jc w:val="both"/>
              <w:textAlignment w:val="bottom"/>
              <w:rPr>
                <w:rFonts w:ascii="標楷體" w:eastAsia="標楷體" w:hAnsi="標楷體" w:cs="標楷體"/>
                <w:color w:val="000000" w:themeColor="text1"/>
              </w:rPr>
            </w:pPr>
            <w:r w:rsidRPr="008B6E1F">
              <w:rPr>
                <w:rFonts w:ascii="標楷體" w:eastAsia="標楷體" w:hAnsi="標楷體" w:cs="標楷體"/>
                <w:color w:val="000000" w:themeColor="text1"/>
              </w:rPr>
              <w:t>主要照顧者</w:t>
            </w:r>
            <w:r w:rsidR="00C767B5" w:rsidRPr="008B6E1F">
              <w:rPr>
                <w:rFonts w:ascii="標楷體" w:eastAsia="標楷體" w:hAnsi="標楷體" w:cs="標楷體" w:hint="eastAsia"/>
                <w:color w:val="000000" w:themeColor="text1"/>
              </w:rPr>
              <w:t>及國籍</w:t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="00CF58E5"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t>父</w:t>
            </w:r>
            <w:r w:rsidR="007A31AF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CF58E5"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t>母</w:t>
            </w:r>
            <w:r w:rsidR="007A31AF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CF58E5"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t>祖父母</w:t>
            </w:r>
            <w:r w:rsidR="007A31AF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="00CF58E5" w:rsidRPr="008B6E1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="00CF58E5" w:rsidRPr="008B6E1F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  <w:r w:rsidR="007A31AF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</w:t>
            </w:r>
          </w:p>
          <w:p w14:paraId="303D3C49" w14:textId="3CA3811E" w:rsidR="005E0748" w:rsidRPr="008B6E1F" w:rsidRDefault="48B82DF2" w:rsidP="00834886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 w:left="168" w:hangingChars="70" w:hanging="168"/>
              <w:jc w:val="both"/>
              <w:textAlignment w:val="bottom"/>
              <w:rPr>
                <w:rFonts w:ascii="標楷體" w:eastAsia="標楷體" w:hAnsi="標楷體" w:cs="標楷體"/>
                <w:color w:val="000000" w:themeColor="text1"/>
              </w:rPr>
            </w:pPr>
            <w:r w:rsidRPr="008B6E1F">
              <w:rPr>
                <w:rFonts w:ascii="標楷體" w:eastAsia="標楷體" w:hAnsi="標楷體" w:cs="標楷體"/>
                <w:color w:val="000000" w:themeColor="text1"/>
              </w:rPr>
              <w:t>教養態度</w:t>
            </w:r>
            <w:r w:rsidR="00BC3775" w:rsidRPr="008B6E1F">
              <w:rPr>
                <w:rFonts w:ascii="標楷體" w:eastAsia="標楷體" w:hAnsi="標楷體" w:cs="標楷體" w:hint="eastAsia"/>
                <w:color w:val="000000" w:themeColor="text1"/>
              </w:rPr>
              <w:t>及方式</w:t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="00834886" w:rsidRPr="008B6E1F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14:paraId="47478939" w14:textId="1DE5B196" w:rsidR="005E0748" w:rsidRPr="008B6E1F" w:rsidRDefault="48B82DF2" w:rsidP="00B24010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/>
              <w:textAlignment w:val="bottom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8B6E1F">
              <w:rPr>
                <w:rFonts w:ascii="標楷體" w:eastAsia="標楷體" w:hAnsi="標楷體" w:cs="標楷體"/>
                <w:color w:val="000000" w:themeColor="text1"/>
              </w:rPr>
              <w:t>照顧者間教養一致性：□一致　□不一致</w:t>
            </w:r>
            <w:r w:rsidR="00B24010" w:rsidRPr="008B6E1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，</w:t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說明：</w:t>
            </w:r>
            <w:r w:rsidRPr="008B6E1F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　　　　　</w:t>
            </w:r>
          </w:p>
          <w:p w14:paraId="1266CDBD" w14:textId="5F54C74F" w:rsidR="00221F15" w:rsidRPr="008B6E1F" w:rsidRDefault="48B82DF2" w:rsidP="0050643B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 w:left="1378" w:hangingChars="574" w:hanging="1378"/>
              <w:textAlignment w:val="bottom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8B6E1F">
              <w:rPr>
                <w:rFonts w:ascii="標楷體" w:eastAsia="標楷體" w:hAnsi="標楷體" w:cs="標楷體"/>
                <w:color w:val="000000" w:themeColor="text1"/>
              </w:rPr>
              <w:t>親子活動：□親</w:t>
            </w:r>
            <w:proofErr w:type="gramStart"/>
            <w:r w:rsidRPr="008B6E1F">
              <w:rPr>
                <w:rFonts w:ascii="標楷體" w:eastAsia="標楷體" w:hAnsi="標楷體" w:cs="標楷體"/>
                <w:color w:val="000000" w:themeColor="text1"/>
              </w:rPr>
              <w:t>子共讀</w:t>
            </w:r>
            <w:proofErr w:type="gramEnd"/>
            <w:r w:rsidRPr="008B6E1F">
              <w:rPr>
                <w:rFonts w:ascii="標楷體" w:eastAsia="標楷體" w:hAnsi="標楷體" w:cs="標楷體"/>
                <w:color w:val="000000" w:themeColor="text1"/>
              </w:rPr>
              <w:t xml:space="preserve">　□社區活動　□戶外體能</w:t>
            </w:r>
            <w:r w:rsidR="0050643B" w:rsidRPr="008B6E1F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</w:t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□聊天互動</w:t>
            </w:r>
            <w:r w:rsidR="00B24010" w:rsidRPr="008B6E1F">
              <w:rPr>
                <w:rFonts w:ascii="標楷體" w:eastAsia="標楷體" w:hAnsi="標楷體" w:cs="標楷體"/>
                <w:color w:val="000000" w:themeColor="text1"/>
              </w:rPr>
              <w:br/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□遊戲互動　□規律運動　□看電視或3C頻道</w:t>
            </w:r>
            <w:r w:rsidR="00B24010" w:rsidRPr="008B6E1F">
              <w:rPr>
                <w:rFonts w:ascii="標楷體" w:eastAsia="標楷體" w:hAnsi="標楷體" w:cs="標楷體"/>
                <w:color w:val="000000" w:themeColor="text1"/>
              </w:rPr>
              <w:br/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□坊間共學課程　□其他：</w:t>
            </w:r>
            <w:r w:rsidR="00795B5A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　　　　　</w:t>
            </w:r>
          </w:p>
          <w:p w14:paraId="2D9BDFA0" w14:textId="0DC473FF" w:rsidR="005E0748" w:rsidRPr="008B6E1F" w:rsidRDefault="48B82DF2" w:rsidP="00255D07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 w:left="1380" w:hangingChars="575" w:hanging="1380"/>
              <w:textAlignment w:val="bottom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8B6E1F">
              <w:rPr>
                <w:rFonts w:ascii="標楷體" w:eastAsia="標楷體" w:hAnsi="標楷體" w:cs="標楷體"/>
                <w:color w:val="000000" w:themeColor="text1"/>
              </w:rPr>
              <w:t>家庭優勢</w:t>
            </w:r>
            <w:r w:rsidR="0050643B" w:rsidRPr="008B6E1F">
              <w:rPr>
                <w:rFonts w:ascii="標楷體" w:eastAsia="標楷體" w:hAnsi="標楷體" w:cs="標楷體" w:hint="eastAsia"/>
                <w:color w:val="000000" w:themeColor="text1"/>
              </w:rPr>
              <w:t>：</w:t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□經濟</w:t>
            </w:r>
            <w:r w:rsidR="00255D07" w:rsidRPr="008B6E1F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</w:t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□家人關係　□教養資源　□教育參與度</w:t>
            </w:r>
            <w:r w:rsidR="0050643B" w:rsidRPr="008B6E1F">
              <w:rPr>
                <w:rFonts w:ascii="標楷體" w:eastAsia="標楷體" w:hAnsi="標楷體" w:cs="標楷體"/>
                <w:color w:val="000000" w:themeColor="text1"/>
              </w:rPr>
              <w:br/>
            </w:r>
            <w:r w:rsidRPr="008B6E1F">
              <w:rPr>
                <w:rFonts w:ascii="標楷體" w:eastAsia="標楷體" w:hAnsi="標楷體" w:cs="標楷體"/>
                <w:color w:val="000000" w:themeColor="text1"/>
              </w:rPr>
              <w:t>□其他：</w:t>
            </w:r>
            <w:r w:rsidR="00740CC5" w:rsidRPr="008B6E1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　　　　　　　　　</w:t>
            </w:r>
          </w:p>
          <w:p w14:paraId="5C68FC96" w14:textId="6DCE93DF" w:rsidR="00E80335" w:rsidRPr="008B6E1F" w:rsidRDefault="48B82DF2" w:rsidP="00E80335">
            <w:pPr>
              <w:pStyle w:val="a4"/>
              <w:widowControl/>
              <w:numPr>
                <w:ilvl w:val="0"/>
                <w:numId w:val="17"/>
              </w:numPr>
              <w:autoSpaceDE w:val="0"/>
              <w:autoSpaceDN w:val="0"/>
              <w:ind w:leftChars="0"/>
              <w:jc w:val="both"/>
              <w:textAlignment w:val="bottom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8B6E1F">
              <w:rPr>
                <w:rFonts w:ascii="標楷體" w:eastAsia="標楷體" w:hAnsi="標楷體" w:cs="標楷體"/>
                <w:color w:val="000000" w:themeColor="text1"/>
              </w:rPr>
              <w:t>相關說明：</w:t>
            </w:r>
          </w:p>
        </w:tc>
      </w:tr>
      <w:tr w:rsidR="007A12F4" w:rsidRPr="007A12F4" w14:paraId="4E93F923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4E619AB1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家庭需求</w:t>
            </w:r>
          </w:p>
        </w:tc>
        <w:tc>
          <w:tcPr>
            <w:tcW w:w="7792" w:type="dxa"/>
            <w:vAlign w:val="center"/>
          </w:tcPr>
          <w:p w14:paraId="7E9F5A58" w14:textId="0577052B" w:rsidR="00414522" w:rsidRPr="007A12F4" w:rsidRDefault="008050DF" w:rsidP="0050643B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 w:left="1860" w:hangingChars="775" w:hanging="18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標楷體"/>
              </w:rPr>
              <w:t>福利補助需求：□無　□教育補助　□經濟補助</w:t>
            </w:r>
            <w:r w:rsidR="00927E88" w:rsidRPr="007A12F4">
              <w:rPr>
                <w:rFonts w:ascii="標楷體" w:eastAsia="標楷體" w:hAnsi="標楷體" w:cs="標楷體"/>
              </w:rPr>
              <w:t>(</w:t>
            </w:r>
            <w:r w:rsidRPr="007A12F4">
              <w:rPr>
                <w:rFonts w:ascii="標楷體" w:eastAsia="標楷體" w:hAnsi="標楷體" w:cs="標楷體"/>
              </w:rPr>
              <w:t>□清寒家庭</w:t>
            </w:r>
            <w:r w:rsidR="0050643B" w:rsidRPr="007A12F4">
              <w:rPr>
                <w:rFonts w:ascii="標楷體" w:eastAsia="標楷體" w:hAnsi="標楷體" w:cs="標楷體" w:hint="eastAsia"/>
              </w:rPr>
              <w:t xml:space="preserve">　</w:t>
            </w:r>
            <w:r w:rsidR="0050643B" w:rsidRPr="007A12F4">
              <w:rPr>
                <w:rFonts w:ascii="標楷體" w:eastAsia="標楷體" w:hAnsi="標楷體" w:cs="標楷體"/>
              </w:rPr>
              <w:br/>
            </w:r>
            <w:r w:rsidRPr="007A12F4">
              <w:rPr>
                <w:rFonts w:ascii="標楷體" w:eastAsia="標楷體" w:hAnsi="標楷體" w:cs="標楷體"/>
              </w:rPr>
              <w:t>□中低收入戶</w:t>
            </w:r>
            <w:r w:rsidR="0050643B" w:rsidRPr="007A12F4">
              <w:rPr>
                <w:rFonts w:ascii="標楷體" w:eastAsia="標楷體" w:hAnsi="標楷體" w:cs="標楷體" w:hint="eastAsia"/>
              </w:rPr>
              <w:t xml:space="preserve">　</w:t>
            </w:r>
            <w:r w:rsidRPr="007A12F4">
              <w:rPr>
                <w:rFonts w:ascii="標楷體" w:eastAsia="標楷體" w:hAnsi="標楷體" w:cs="標楷體"/>
              </w:rPr>
              <w:t>□低收入戶</w:t>
            </w:r>
            <w:r w:rsidR="00927E88" w:rsidRPr="007A12F4">
              <w:rPr>
                <w:rFonts w:ascii="標楷體" w:eastAsia="標楷體" w:hAnsi="標楷體" w:cs="標楷體"/>
              </w:rPr>
              <w:t>)</w:t>
            </w:r>
            <w:r w:rsidR="0050643B" w:rsidRPr="007A12F4">
              <w:rPr>
                <w:rFonts w:ascii="標楷體" w:eastAsia="標楷體" w:hAnsi="標楷體" w:cs="標楷體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社會福利補助　</w:t>
            </w:r>
            <w:r w:rsidR="0050643B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早期療育補助</w:t>
            </w:r>
            <w:r w:rsidR="0050643B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Pr="007A12F4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</w:p>
          <w:p w14:paraId="7AD2E0CB" w14:textId="0DDD4C5F" w:rsidR="00414522" w:rsidRPr="007A12F4" w:rsidRDefault="008050DF" w:rsidP="00B24010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 w:left="1860" w:hangingChars="775" w:hanging="18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教養資源需求：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兒童發展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教養技巧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親職課程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家長支持團體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2037FE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2932CD64" w14:textId="47975AE1" w:rsidR="00414522" w:rsidRPr="007A12F4" w:rsidRDefault="003708EC" w:rsidP="00143A5A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 w:left="1848" w:hangingChars="770" w:hanging="1848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療育資源需求：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提供早期療育資訊</w:t>
            </w:r>
            <w:r w:rsidR="001011BE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7A12F4">
              <w:rPr>
                <w:rFonts w:ascii="Times New Roman" w:eastAsia="標楷體" w:hAnsi="Times New Roman" w:cs="Times New Roman"/>
              </w:rPr>
              <w:t>社工服務</w:t>
            </w:r>
            <w:r w:rsidR="00143A5A" w:rsidRPr="007A12F4">
              <w:rPr>
                <w:rFonts w:ascii="Times New Roman" w:eastAsia="標楷體" w:hAnsi="Times New Roman" w:cs="Times New Roman"/>
              </w:rPr>
              <w:br/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7A12F4">
              <w:rPr>
                <w:rFonts w:ascii="Times New Roman" w:eastAsia="標楷體" w:hAnsi="Times New Roman" w:cs="Times New Roman"/>
              </w:rPr>
              <w:t>醫療服務</w:t>
            </w:r>
            <w:r w:rsidR="00414522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2037FE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1C218FBD" w14:textId="70F31162" w:rsidR="003708EC" w:rsidRPr="007A12F4" w:rsidRDefault="48B82DF2" w:rsidP="48B82DF2">
            <w:pPr>
              <w:pStyle w:val="a4"/>
              <w:widowControl/>
              <w:numPr>
                <w:ilvl w:val="0"/>
                <w:numId w:val="18"/>
              </w:numPr>
              <w:autoSpaceDE w:val="0"/>
              <w:autoSpaceDN w:val="0"/>
              <w:ind w:leftChars="0"/>
              <w:jc w:val="both"/>
              <w:textAlignment w:val="bottom"/>
              <w:rPr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</w:rPr>
              <w:t>其他相關需求：</w:t>
            </w:r>
          </w:p>
        </w:tc>
      </w:tr>
      <w:tr w:rsidR="003708EC" w:rsidRPr="007A12F4" w14:paraId="758D7148" w14:textId="77777777" w:rsidTr="49DD043B">
        <w:trPr>
          <w:trHeight w:val="567"/>
        </w:trPr>
        <w:tc>
          <w:tcPr>
            <w:tcW w:w="1918" w:type="dxa"/>
            <w:vAlign w:val="center"/>
          </w:tcPr>
          <w:p w14:paraId="1DC98564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家長期望</w:t>
            </w:r>
          </w:p>
        </w:tc>
        <w:tc>
          <w:tcPr>
            <w:tcW w:w="7792" w:type="dxa"/>
            <w:vAlign w:val="center"/>
          </w:tcPr>
          <w:p w14:paraId="59509450" w14:textId="77777777" w:rsidR="003708EC" w:rsidRPr="007A12F4" w:rsidRDefault="003708EC" w:rsidP="003708E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  <w:p w14:paraId="570F005A" w14:textId="6B9BF69B" w:rsidR="00730E4B" w:rsidRPr="007A12F4" w:rsidRDefault="00730E4B" w:rsidP="003708EC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</w:p>
        </w:tc>
      </w:tr>
    </w:tbl>
    <w:p w14:paraId="4E3FC946" w14:textId="77777777" w:rsidR="003708EC" w:rsidRDefault="003708EC" w:rsidP="003708EC">
      <w:pPr>
        <w:rPr>
          <w:rFonts w:ascii="Times New Roman" w:eastAsia="標楷體" w:hAnsi="Times New Roman" w:cs="Times New Roman"/>
        </w:rPr>
      </w:pPr>
    </w:p>
    <w:p w14:paraId="0669CF2D" w14:textId="77777777" w:rsidR="00D64D2B" w:rsidRDefault="00D64D2B" w:rsidP="003708EC">
      <w:pPr>
        <w:rPr>
          <w:rFonts w:ascii="Times New Roman" w:eastAsia="標楷體" w:hAnsi="Times New Roman" w:cs="Times New Roman"/>
        </w:rPr>
      </w:pPr>
    </w:p>
    <w:p w14:paraId="243D98FD" w14:textId="77777777" w:rsidR="00D64D2B" w:rsidRPr="007A12F4" w:rsidRDefault="00D64D2B" w:rsidP="003708EC">
      <w:pPr>
        <w:rPr>
          <w:rFonts w:ascii="Times New Roman" w:eastAsia="標楷體" w:hAnsi="Times New Roman" w:cs="Times New Roman"/>
        </w:rPr>
      </w:pPr>
    </w:p>
    <w:p w14:paraId="00194E7C" w14:textId="2E983862" w:rsidR="003708EC" w:rsidRPr="007A12F4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lastRenderedPageBreak/>
        <w:t>評量結果摘要</w:t>
      </w:r>
      <w:r w:rsidR="00927E88" w:rsidRPr="007A12F4">
        <w:rPr>
          <w:rFonts w:ascii="Times New Roman" w:eastAsia="標楷體" w:hAnsi="Times New Roman" w:cs="Times New Roman" w:hint="eastAsia"/>
        </w:rPr>
        <w:t>(</w:t>
      </w:r>
      <w:r w:rsidR="00255D07" w:rsidRPr="007A12F4">
        <w:rPr>
          <w:rFonts w:ascii="Times New Roman" w:eastAsia="標楷體" w:hAnsi="Times New Roman" w:cs="Times New Roman" w:hint="eastAsia"/>
        </w:rPr>
        <w:t>含評估報告書、心理衡</w:t>
      </w:r>
      <w:proofErr w:type="gramStart"/>
      <w:r w:rsidR="00255D07" w:rsidRPr="007A12F4">
        <w:rPr>
          <w:rFonts w:ascii="Times New Roman" w:eastAsia="標楷體" w:hAnsi="Times New Roman" w:cs="Times New Roman" w:hint="eastAsia"/>
        </w:rPr>
        <w:t>鑑</w:t>
      </w:r>
      <w:proofErr w:type="gramEnd"/>
      <w:r w:rsidR="00255D07" w:rsidRPr="007A12F4">
        <w:rPr>
          <w:rFonts w:ascii="Times New Roman" w:eastAsia="標楷體" w:hAnsi="Times New Roman" w:cs="Times New Roman" w:hint="eastAsia"/>
        </w:rPr>
        <w:t>報告、相關測驗結果或相關專業人員建議</w:t>
      </w:r>
      <w:r w:rsidR="00927E88" w:rsidRPr="007A12F4">
        <w:rPr>
          <w:rFonts w:ascii="Times New Roman" w:eastAsia="標楷體" w:hAnsi="Times New Roman" w:cs="Times New Roman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261"/>
        <w:gridCol w:w="1262"/>
        <w:gridCol w:w="4779"/>
      </w:tblGrid>
      <w:tr w:rsidR="007A12F4" w:rsidRPr="007A12F4" w14:paraId="2D0E3E33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65E4AC88" w14:textId="39DD1E1B" w:rsidR="003708EC" w:rsidRPr="007A12F4" w:rsidRDefault="00A5591A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評量工具或方法</w:t>
            </w:r>
          </w:p>
        </w:tc>
        <w:tc>
          <w:tcPr>
            <w:tcW w:w="1261" w:type="dxa"/>
            <w:vAlign w:val="center"/>
          </w:tcPr>
          <w:p w14:paraId="10BBD42C" w14:textId="77777777" w:rsidR="003708EC" w:rsidRPr="007A12F4" w:rsidRDefault="003708EC" w:rsidP="00C1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評量日期</w:t>
            </w:r>
          </w:p>
        </w:tc>
        <w:tc>
          <w:tcPr>
            <w:tcW w:w="1262" w:type="dxa"/>
            <w:vAlign w:val="center"/>
          </w:tcPr>
          <w:p w14:paraId="10C75947" w14:textId="77777777" w:rsidR="003708EC" w:rsidRPr="007A12F4" w:rsidRDefault="003708EC" w:rsidP="00C1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評量者</w:t>
            </w:r>
          </w:p>
        </w:tc>
        <w:tc>
          <w:tcPr>
            <w:tcW w:w="4779" w:type="dxa"/>
            <w:vAlign w:val="center"/>
          </w:tcPr>
          <w:p w14:paraId="4AB8C299" w14:textId="4B24F50A" w:rsidR="003708EC" w:rsidRPr="007A12F4" w:rsidRDefault="003708EC" w:rsidP="00C17F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結果摘要</w:t>
            </w:r>
          </w:p>
        </w:tc>
      </w:tr>
      <w:tr w:rsidR="007A12F4" w:rsidRPr="007A12F4" w14:paraId="45D49903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16750378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</w:tcPr>
          <w:p w14:paraId="2212DD60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48C369FE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79" w:type="dxa"/>
          </w:tcPr>
          <w:p w14:paraId="0BC5FF02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5615B0DE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07FEE528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</w:tcPr>
          <w:p w14:paraId="58A9D392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0626700B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79" w:type="dxa"/>
          </w:tcPr>
          <w:p w14:paraId="0BA50DF9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175D4E55" w14:textId="77777777" w:rsidTr="00C17F01">
        <w:trPr>
          <w:trHeight w:val="540"/>
        </w:trPr>
        <w:tc>
          <w:tcPr>
            <w:tcW w:w="2434" w:type="dxa"/>
            <w:vAlign w:val="center"/>
          </w:tcPr>
          <w:p w14:paraId="192F2352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</w:tcPr>
          <w:p w14:paraId="406ABF21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2" w:type="dxa"/>
          </w:tcPr>
          <w:p w14:paraId="5A33339F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79" w:type="dxa"/>
          </w:tcPr>
          <w:p w14:paraId="79504468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192D2CA" w14:textId="77777777" w:rsidR="003708EC" w:rsidRPr="007A12F4" w:rsidRDefault="003708EC" w:rsidP="003708EC">
      <w:pPr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 xml:space="preserve"> </w:t>
      </w:r>
    </w:p>
    <w:p w14:paraId="28AD8D44" w14:textId="77777777" w:rsidR="003708EC" w:rsidRPr="007A12F4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 xml:space="preserve"> </w:t>
      </w:r>
      <w:r w:rsidRPr="007A12F4">
        <w:rPr>
          <w:rFonts w:ascii="Times New Roman" w:eastAsia="標楷體" w:hAnsi="Times New Roman" w:cs="Times New Roman"/>
        </w:rPr>
        <w:t>能力現況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32"/>
        <w:gridCol w:w="4233"/>
      </w:tblGrid>
      <w:tr w:rsidR="007A12F4" w:rsidRPr="007A12F4" w14:paraId="2B11CDB9" w14:textId="77777777" w:rsidTr="00DD1781">
        <w:tc>
          <w:tcPr>
            <w:tcW w:w="1271" w:type="dxa"/>
            <w:vAlign w:val="center"/>
          </w:tcPr>
          <w:p w14:paraId="2511232D" w14:textId="77777777" w:rsidR="003708EC" w:rsidRPr="007A12F4" w:rsidRDefault="003708EC" w:rsidP="003708E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領域</w:t>
            </w:r>
          </w:p>
        </w:tc>
        <w:tc>
          <w:tcPr>
            <w:tcW w:w="4232" w:type="dxa"/>
            <w:vAlign w:val="center"/>
          </w:tcPr>
          <w:p w14:paraId="1D7F350A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已具備及優勢能力</w:t>
            </w:r>
          </w:p>
        </w:tc>
        <w:tc>
          <w:tcPr>
            <w:tcW w:w="4233" w:type="dxa"/>
            <w:vAlign w:val="center"/>
          </w:tcPr>
          <w:p w14:paraId="3422833F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待提升能力</w:t>
            </w:r>
          </w:p>
        </w:tc>
      </w:tr>
      <w:tr w:rsidR="00246EE8" w:rsidRPr="007A12F4" w14:paraId="5B04CCFD" w14:textId="77777777" w:rsidTr="00EB5E84">
        <w:trPr>
          <w:trHeight w:val="1247"/>
        </w:trPr>
        <w:tc>
          <w:tcPr>
            <w:tcW w:w="1271" w:type="dxa"/>
            <w:vMerge w:val="restart"/>
          </w:tcPr>
          <w:p w14:paraId="491A5320" w14:textId="77777777" w:rsidR="00246EE8" w:rsidRDefault="00246EE8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感官</w:t>
            </w:r>
          </w:p>
          <w:p w14:paraId="42844804" w14:textId="4FD84FD6" w:rsidR="00C8403A" w:rsidRPr="007A12F4" w:rsidRDefault="00C8403A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7A12F4">
              <w:rPr>
                <w:rFonts w:ascii="Times New Roman" w:eastAsia="標楷體" w:hAnsi="Times New Roman" w:cs="Times New Roman"/>
                <w:sz w:val="20"/>
              </w:rPr>
              <w:t>視、聽、觸、嗅、味覺</w:t>
            </w:r>
            <w:r w:rsidRPr="007A12F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67CB9239" w14:textId="39A1B508" w:rsidR="00246EE8" w:rsidRPr="007A12F4" w:rsidRDefault="00246EE8" w:rsidP="00246EE8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07B58D92" w14:textId="7525B51D" w:rsidR="00246EE8" w:rsidRPr="007A12F4" w:rsidRDefault="00246EE8" w:rsidP="00246EE8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246EE8" w:rsidRPr="007A12F4" w14:paraId="255321C7" w14:textId="77777777" w:rsidTr="00EB5E84">
        <w:trPr>
          <w:trHeight w:val="1247"/>
        </w:trPr>
        <w:tc>
          <w:tcPr>
            <w:tcW w:w="1271" w:type="dxa"/>
            <w:vMerge/>
          </w:tcPr>
          <w:p w14:paraId="020A4FE2" w14:textId="77777777" w:rsidR="00246EE8" w:rsidRPr="007A12F4" w:rsidRDefault="00246EE8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60A753DC" w14:textId="0BAAC4FB" w:rsidR="00246EE8" w:rsidRPr="007A12F4" w:rsidRDefault="00246EE8" w:rsidP="00246EE8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0E491910" w14:textId="42A216E4" w:rsidR="00246EE8" w:rsidRPr="007A12F4" w:rsidRDefault="00246EE8" w:rsidP="00246EE8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有，說明如下：</w:t>
            </w:r>
          </w:p>
        </w:tc>
      </w:tr>
      <w:tr w:rsidR="007A12F4" w:rsidRPr="007A12F4" w14:paraId="0272BE2F" w14:textId="77777777" w:rsidTr="00EB5E84">
        <w:trPr>
          <w:trHeight w:val="1249"/>
        </w:trPr>
        <w:tc>
          <w:tcPr>
            <w:tcW w:w="1271" w:type="dxa"/>
            <w:vMerge w:val="restart"/>
          </w:tcPr>
          <w:p w14:paraId="650DF0C5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認知</w:t>
            </w:r>
          </w:p>
          <w:p w14:paraId="62DAA91B" w14:textId="45E3C52B" w:rsidR="003708EC" w:rsidRPr="007A12F4" w:rsidRDefault="00927E88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 w:val="20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</w:rPr>
              <w:t>記憶、推理、注意力、基本概念等</w:t>
            </w:r>
            <w:r w:rsidRPr="007A12F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79964E17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163ECE08" w14:textId="13DD06DF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5991D5D8" w14:textId="77777777" w:rsidTr="00EB5E84">
        <w:trPr>
          <w:trHeight w:val="1249"/>
        </w:trPr>
        <w:tc>
          <w:tcPr>
            <w:tcW w:w="1271" w:type="dxa"/>
            <w:vMerge/>
          </w:tcPr>
          <w:p w14:paraId="06F6CA2C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44B6BD33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31851560" w14:textId="4039186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5FA92A3F" w14:textId="77777777" w:rsidTr="00EB5E84">
        <w:trPr>
          <w:trHeight w:val="1249"/>
        </w:trPr>
        <w:tc>
          <w:tcPr>
            <w:tcW w:w="1271" w:type="dxa"/>
            <w:vMerge w:val="restart"/>
          </w:tcPr>
          <w:p w14:paraId="4AC5B4BB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溝通</w:t>
            </w:r>
          </w:p>
          <w:p w14:paraId="1DB34E0A" w14:textId="501C5CF6" w:rsidR="003708EC" w:rsidRPr="007A12F4" w:rsidRDefault="00927E88" w:rsidP="00EB5E84">
            <w:pPr>
              <w:widowControl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  <w:szCs w:val="20"/>
              </w:rPr>
              <w:t>語言理解、語言表達、口腔動作等</w:t>
            </w:r>
            <w:r w:rsidRPr="007A12F4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32" w:type="dxa"/>
          </w:tcPr>
          <w:p w14:paraId="02C5A2E3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73069C5A" w14:textId="62F16AFA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547C4F1A" w14:textId="77777777" w:rsidTr="00EB5E84">
        <w:trPr>
          <w:trHeight w:val="1249"/>
        </w:trPr>
        <w:tc>
          <w:tcPr>
            <w:tcW w:w="1271" w:type="dxa"/>
            <w:vMerge/>
          </w:tcPr>
          <w:p w14:paraId="77C6A5E6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1AD761CB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53CF5853" w14:textId="471A5182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2B6A31A7" w14:textId="77777777" w:rsidTr="00EB5E84">
        <w:trPr>
          <w:trHeight w:val="1249"/>
        </w:trPr>
        <w:tc>
          <w:tcPr>
            <w:tcW w:w="1271" w:type="dxa"/>
            <w:vMerge w:val="restart"/>
          </w:tcPr>
          <w:p w14:paraId="3FF38850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動作</w:t>
            </w:r>
          </w:p>
          <w:p w14:paraId="7CC1462B" w14:textId="5B1EF027" w:rsidR="003708EC" w:rsidRPr="007A12F4" w:rsidRDefault="00927E88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 w:val="20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</w:rPr>
              <w:t>粗大動作、精細動作</w:t>
            </w:r>
            <w:r w:rsidRPr="007A12F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1DADC90C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2F069AB7" w14:textId="3A16C444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640A67CD" w14:textId="77777777" w:rsidTr="00EB5E84">
        <w:trPr>
          <w:trHeight w:val="1250"/>
        </w:trPr>
        <w:tc>
          <w:tcPr>
            <w:tcW w:w="1271" w:type="dxa"/>
            <w:vMerge/>
          </w:tcPr>
          <w:p w14:paraId="23FF9EF9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20827EFD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494E8328" w14:textId="75A70BC8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66086E67" w14:textId="77777777" w:rsidTr="00EB5E84">
        <w:trPr>
          <w:trHeight w:val="1249"/>
        </w:trPr>
        <w:tc>
          <w:tcPr>
            <w:tcW w:w="1271" w:type="dxa"/>
            <w:vMerge w:val="restart"/>
          </w:tcPr>
          <w:p w14:paraId="7E3D0E3E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lastRenderedPageBreak/>
              <w:t>社會情緒</w:t>
            </w:r>
          </w:p>
          <w:p w14:paraId="07585A83" w14:textId="2B6D6500" w:rsidR="003708EC" w:rsidRPr="007A12F4" w:rsidRDefault="00927E88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 w:val="20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</w:rPr>
              <w:t>自我概念、人際互動、團體規範、環境適應、情緒管理、行為問題等</w:t>
            </w:r>
            <w:r w:rsidRPr="007A12F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6394FBF9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65937BFC" w14:textId="1E6BC92D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0AF751EC" w14:textId="77777777" w:rsidTr="00EB5E84">
        <w:trPr>
          <w:trHeight w:val="1249"/>
        </w:trPr>
        <w:tc>
          <w:tcPr>
            <w:tcW w:w="1271" w:type="dxa"/>
            <w:vMerge/>
          </w:tcPr>
          <w:p w14:paraId="6C8048EC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107A67F8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42F34DAA" w14:textId="79C4AACA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1DE8C929" w14:textId="77777777" w:rsidTr="00EB5E84">
        <w:trPr>
          <w:trHeight w:val="1249"/>
        </w:trPr>
        <w:tc>
          <w:tcPr>
            <w:tcW w:w="1271" w:type="dxa"/>
            <w:vMerge w:val="restart"/>
          </w:tcPr>
          <w:p w14:paraId="4D0E7212" w14:textId="77777777" w:rsidR="003708EC" w:rsidRPr="007A12F4" w:rsidRDefault="003708EC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生活自理</w:t>
            </w:r>
          </w:p>
          <w:p w14:paraId="3E3B043E" w14:textId="0DCB340F" w:rsidR="003708EC" w:rsidRPr="007A12F4" w:rsidRDefault="00927E88" w:rsidP="00EB5E8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 w:val="20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</w:rPr>
              <w:t>飲食、如廁、盥洗清潔、穿脫衣物、收拾整理等</w:t>
            </w:r>
            <w:r w:rsidRPr="007A12F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232" w:type="dxa"/>
          </w:tcPr>
          <w:p w14:paraId="791E80FB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224721CF" w14:textId="1B9D5629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1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A12F4" w:rsidRPr="007A12F4" w14:paraId="2BE3F7E0" w14:textId="77777777" w:rsidTr="00DD1781">
        <w:trPr>
          <w:trHeight w:val="1249"/>
        </w:trPr>
        <w:tc>
          <w:tcPr>
            <w:tcW w:w="1271" w:type="dxa"/>
            <w:vMerge/>
            <w:vAlign w:val="center"/>
          </w:tcPr>
          <w:p w14:paraId="0679DDE6" w14:textId="77777777" w:rsidR="003708EC" w:rsidRPr="007A12F4" w:rsidRDefault="003708EC" w:rsidP="00DD178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32" w:type="dxa"/>
          </w:tcPr>
          <w:p w14:paraId="0C427648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</w:p>
        </w:tc>
        <w:tc>
          <w:tcPr>
            <w:tcW w:w="4233" w:type="dxa"/>
          </w:tcPr>
          <w:p w14:paraId="6CC064B2" w14:textId="4991D988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第</w:t>
            </w:r>
            <w:r w:rsidRPr="007A12F4">
              <w:rPr>
                <w:rFonts w:ascii="Times New Roman" w:eastAsia="標楷體" w:hAnsi="Times New Roman" w:cs="Times New Roman"/>
              </w:rPr>
              <w:t>2</w:t>
            </w:r>
            <w:r w:rsidRPr="007A12F4">
              <w:rPr>
                <w:rFonts w:ascii="Times New Roman" w:eastAsia="標楷體" w:hAnsi="Times New Roman" w:cs="Times New Roman"/>
              </w:rPr>
              <w:t>學期：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  <w:r w:rsidRPr="007A12F4">
              <w:rPr>
                <w:rFonts w:ascii="Times New Roman" w:eastAsia="標楷體" w:hAnsi="Times New Roman" w:cs="Times New Roman"/>
              </w:rPr>
              <w:t xml:space="preserve">  </w:t>
            </w:r>
            <w:r w:rsidR="001011BE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有，說明如下</w:t>
            </w:r>
            <w:r w:rsidR="00DD1781" w:rsidRPr="007A12F4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4C41AF73" w14:textId="3407DCCE" w:rsidR="003708EC" w:rsidRPr="007A12F4" w:rsidRDefault="003708EC" w:rsidP="00373BEA">
      <w:pPr>
        <w:widowControl/>
        <w:rPr>
          <w:rFonts w:ascii="Times New Roman" w:eastAsia="標楷體" w:hAnsi="Times New Roman" w:cs="Times New Roman"/>
        </w:rPr>
      </w:pPr>
    </w:p>
    <w:p w14:paraId="02D82C8A" w14:textId="77777777" w:rsidR="003708EC" w:rsidRPr="007A12F4" w:rsidRDefault="003708EC" w:rsidP="003708E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>需求評估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A12F4" w:rsidRPr="007A12F4" w14:paraId="6DC13747" w14:textId="77777777" w:rsidTr="007F10E8">
        <w:trPr>
          <w:trHeight w:val="964"/>
        </w:trPr>
        <w:tc>
          <w:tcPr>
            <w:tcW w:w="2122" w:type="dxa"/>
            <w:vAlign w:val="center"/>
          </w:tcPr>
          <w:p w14:paraId="3A314BA0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發展需求領域</w:t>
            </w:r>
          </w:p>
        </w:tc>
        <w:tc>
          <w:tcPr>
            <w:tcW w:w="7614" w:type="dxa"/>
            <w:vAlign w:val="center"/>
          </w:tcPr>
          <w:p w14:paraId="45547B51" w14:textId="1498A267" w:rsidR="00C8403A" w:rsidRDefault="00C8403A" w:rsidP="009043E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感官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 w:rsidR="009043EA" w:rsidRPr="007A12F4">
              <w:rPr>
                <w:rFonts w:ascii="標楷體" w:eastAsia="標楷體" w:hAnsi="標楷體" w:cs="Times New Roman"/>
              </w:rPr>
              <w:t>□</w:t>
            </w:r>
            <w:r w:rsidR="009043EA" w:rsidRPr="007A12F4">
              <w:rPr>
                <w:rFonts w:ascii="Times New Roman" w:eastAsia="標楷體" w:hAnsi="Times New Roman" w:cs="Times New Roman"/>
              </w:rPr>
              <w:t>認知發展</w:t>
            </w:r>
            <w:r w:rsidR="009043EA"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9043EA" w:rsidRPr="007A12F4">
              <w:rPr>
                <w:rFonts w:ascii="標楷體" w:eastAsia="標楷體" w:hAnsi="標楷體" w:cs="Times New Roman"/>
              </w:rPr>
              <w:t>□</w:t>
            </w:r>
            <w:r w:rsidR="009043EA" w:rsidRPr="007A12F4">
              <w:rPr>
                <w:rFonts w:ascii="Times New Roman" w:eastAsia="標楷體" w:hAnsi="Times New Roman" w:cs="Times New Roman"/>
              </w:rPr>
              <w:t>溝通發展</w:t>
            </w:r>
            <w:r w:rsidR="009043EA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9043EA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9043EA" w:rsidRPr="007A12F4">
              <w:rPr>
                <w:rFonts w:ascii="標楷體" w:eastAsia="標楷體" w:hAnsi="標楷體" w:cs="Times New Roman"/>
              </w:rPr>
              <w:t>□</w:t>
            </w:r>
            <w:r w:rsidR="009043EA" w:rsidRPr="007A12F4">
              <w:rPr>
                <w:rFonts w:ascii="Times New Roman" w:eastAsia="標楷體" w:hAnsi="Times New Roman" w:cs="Times New Roman"/>
              </w:rPr>
              <w:t>動作發展</w:t>
            </w:r>
            <w:r w:rsidR="009043EA"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</w:p>
          <w:p w14:paraId="7A140999" w14:textId="061CFB6C" w:rsidR="003708EC" w:rsidRPr="007A12F4" w:rsidRDefault="009043EA" w:rsidP="009043E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社會情緒發展</w:t>
            </w:r>
            <w:r w:rsidR="00C8403A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生活自理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</w:p>
        </w:tc>
      </w:tr>
      <w:tr w:rsidR="007A12F4" w:rsidRPr="007A12F4" w14:paraId="0B62D808" w14:textId="77777777" w:rsidTr="007F10E8">
        <w:trPr>
          <w:trHeight w:val="964"/>
        </w:trPr>
        <w:tc>
          <w:tcPr>
            <w:tcW w:w="2122" w:type="dxa"/>
            <w:vAlign w:val="center"/>
          </w:tcPr>
          <w:p w14:paraId="28729302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特殊需求課程</w:t>
            </w:r>
          </w:p>
        </w:tc>
        <w:tc>
          <w:tcPr>
            <w:tcW w:w="7614" w:type="dxa"/>
            <w:vAlign w:val="center"/>
          </w:tcPr>
          <w:p w14:paraId="4E7E8313" w14:textId="1C7ADE25" w:rsidR="003708EC" w:rsidRPr="007A12F4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無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定向行動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</w:rPr>
              <w:t>摸讀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</w:rPr>
              <w:t>/</w:t>
            </w:r>
            <w:r w:rsidR="003708EC" w:rsidRPr="007A12F4">
              <w:rPr>
                <w:rFonts w:ascii="Times New Roman" w:eastAsia="標楷體" w:hAnsi="Times New Roman" w:cs="Times New Roman"/>
              </w:rPr>
              <w:t>點字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輔助科技應用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6775774" w14:textId="7E8BA808" w:rsidR="003708EC" w:rsidRPr="007A12F4" w:rsidRDefault="001011BE" w:rsidP="00DF5CB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溝通訓練</w:t>
            </w:r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="00DF5CB8" w:rsidRPr="007A12F4">
              <w:rPr>
                <w:rFonts w:ascii="Times New Roman" w:eastAsia="標楷體" w:hAnsi="Times New Roman" w:cs="Times New Roman"/>
              </w:rPr>
              <w:t>聽</w:t>
            </w:r>
            <w:r w:rsidR="003708EC" w:rsidRPr="007A12F4">
              <w:rPr>
                <w:rFonts w:ascii="Times New Roman" w:eastAsia="標楷體" w:hAnsi="Times New Roman" w:cs="Times New Roman"/>
              </w:rPr>
              <w:t>能、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</w:rPr>
              <w:t>讀話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</w:rPr>
              <w:t>、手語、輔助性溝通</w:t>
            </w:r>
            <w:r w:rsidR="00927E88" w:rsidRPr="007A12F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A12F4" w:rsidRPr="007A12F4" w14:paraId="4CEEF811" w14:textId="77777777" w:rsidTr="007F10E8">
        <w:trPr>
          <w:trHeight w:val="964"/>
        </w:trPr>
        <w:tc>
          <w:tcPr>
            <w:tcW w:w="2122" w:type="dxa"/>
            <w:vAlign w:val="center"/>
          </w:tcPr>
          <w:p w14:paraId="6A066B0B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需求項目</w:t>
            </w:r>
          </w:p>
        </w:tc>
        <w:tc>
          <w:tcPr>
            <w:tcW w:w="7614" w:type="dxa"/>
            <w:vAlign w:val="center"/>
          </w:tcPr>
          <w:p w14:paraId="1345716C" w14:textId="396325E2" w:rsidR="003708EC" w:rsidRPr="007A12F4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課程調整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特殊需求課程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行為輔導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生活輔導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A1CE957" w14:textId="441832C5" w:rsidR="003708EC" w:rsidRPr="007A12F4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健康照護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相關專業服務　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輔助科技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無障礙設施</w:t>
            </w:r>
          </w:p>
          <w:p w14:paraId="723095C7" w14:textId="322B0CEB" w:rsidR="003708EC" w:rsidRPr="007A12F4" w:rsidRDefault="001011BE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經費補助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轉銜輔導及服務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其他：</w:t>
            </w:r>
            <w:r w:rsidR="00DF5CB8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  <w:tr w:rsidR="007A12F4" w:rsidRPr="007A12F4" w14:paraId="3F1483E4" w14:textId="77777777" w:rsidTr="007F10E8">
        <w:trPr>
          <w:trHeight w:val="964"/>
        </w:trPr>
        <w:tc>
          <w:tcPr>
            <w:tcW w:w="2122" w:type="dxa"/>
            <w:vAlign w:val="center"/>
          </w:tcPr>
          <w:p w14:paraId="3F8FCBF6" w14:textId="77777777" w:rsidR="00385E55" w:rsidRPr="007A12F4" w:rsidRDefault="00385E55" w:rsidP="00385E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需求項目之</w:t>
            </w:r>
          </w:p>
          <w:p w14:paraId="06AF78EC" w14:textId="0A9077C9" w:rsidR="003708EC" w:rsidRPr="007A12F4" w:rsidRDefault="00385E55" w:rsidP="00385E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相關說明</w:t>
            </w:r>
          </w:p>
        </w:tc>
        <w:tc>
          <w:tcPr>
            <w:tcW w:w="7614" w:type="dxa"/>
          </w:tcPr>
          <w:p w14:paraId="14BEB9EC" w14:textId="59D0AF0A" w:rsidR="003708EC" w:rsidRPr="007056E7" w:rsidRDefault="00927E88" w:rsidP="003708E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056E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3708EC" w:rsidRPr="007056E7">
              <w:rPr>
                <w:rFonts w:ascii="Times New Roman" w:eastAsia="標楷體" w:hAnsi="Times New Roman" w:cs="Times New Roman"/>
                <w:sz w:val="20"/>
                <w:szCs w:val="20"/>
              </w:rPr>
              <w:t>請依</w:t>
            </w:r>
            <w:r w:rsidR="00B332F2" w:rsidRPr="007056E7">
              <w:rPr>
                <w:rFonts w:ascii="Times New Roman" w:eastAsia="標楷體" w:hAnsi="Times New Roman" w:cs="Times New Roman"/>
                <w:sz w:val="20"/>
                <w:szCs w:val="20"/>
              </w:rPr>
              <w:t>幼兒</w:t>
            </w:r>
            <w:r w:rsidR="003708EC" w:rsidRPr="007056E7">
              <w:rPr>
                <w:rFonts w:ascii="Times New Roman" w:eastAsia="標楷體" w:hAnsi="Times New Roman" w:cs="Times New Roman"/>
                <w:sz w:val="20"/>
                <w:szCs w:val="20"/>
              </w:rPr>
              <w:t>的障礙特性及學習現場實地評估，就上述勾選結果具體陳述其需求。</w:t>
            </w:r>
            <w:r w:rsidRPr="007056E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73EF5172" w14:textId="77777777" w:rsidR="003708EC" w:rsidRPr="007A12F4" w:rsidRDefault="003708EC" w:rsidP="003708E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AAB395F" w14:textId="77777777" w:rsidR="00010DFA" w:rsidRPr="00010DFA" w:rsidRDefault="00010DFA" w:rsidP="00010DFA">
      <w:pPr>
        <w:pStyle w:val="a4"/>
        <w:ind w:leftChars="0" w:left="0"/>
        <w:rPr>
          <w:rFonts w:ascii="Times New Roman" w:eastAsia="標楷體" w:hAnsi="Times New Roman" w:cs="Times New Roman"/>
        </w:rPr>
      </w:pPr>
    </w:p>
    <w:p w14:paraId="5FEA8C22" w14:textId="72113F03" w:rsidR="003708EC" w:rsidRPr="007A12F4" w:rsidRDefault="00B332F2" w:rsidP="003708E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  <w:b/>
          <w:sz w:val="28"/>
        </w:rPr>
        <w:t>幼兒</w:t>
      </w:r>
      <w:r w:rsidR="003708EC" w:rsidRPr="007A12F4">
        <w:rPr>
          <w:rFonts w:ascii="Times New Roman" w:eastAsia="標楷體" w:hAnsi="Times New Roman" w:cs="Times New Roman"/>
          <w:b/>
          <w:sz w:val="28"/>
        </w:rPr>
        <w:t>所需特殊教育、相關服務及支持策略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7614"/>
      </w:tblGrid>
      <w:tr w:rsidR="007A12F4" w:rsidRPr="007A12F4" w14:paraId="6F6AEC4C" w14:textId="77777777" w:rsidTr="00327493">
        <w:trPr>
          <w:trHeight w:val="289"/>
        </w:trPr>
        <w:tc>
          <w:tcPr>
            <w:tcW w:w="1413" w:type="dxa"/>
            <w:vAlign w:val="center"/>
          </w:tcPr>
          <w:p w14:paraId="440ED0F7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8323" w:type="dxa"/>
            <w:gridSpan w:val="2"/>
          </w:tcPr>
          <w:p w14:paraId="07735AB1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內容</w:t>
            </w:r>
          </w:p>
        </w:tc>
      </w:tr>
      <w:tr w:rsidR="007A12F4" w:rsidRPr="007A12F4" w14:paraId="4A3EF4C2" w14:textId="77777777" w:rsidTr="00327493">
        <w:trPr>
          <w:trHeight w:val="1080"/>
        </w:trPr>
        <w:tc>
          <w:tcPr>
            <w:tcW w:w="1413" w:type="dxa"/>
            <w:vAlign w:val="center"/>
          </w:tcPr>
          <w:p w14:paraId="73F8220F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特殊教育服務</w:t>
            </w:r>
          </w:p>
        </w:tc>
        <w:tc>
          <w:tcPr>
            <w:tcW w:w="8323" w:type="dxa"/>
            <w:gridSpan w:val="2"/>
          </w:tcPr>
          <w:p w14:paraId="54DECFBD" w14:textId="77777777" w:rsidR="00143A5A" w:rsidRPr="007A12F4" w:rsidRDefault="003708EC" w:rsidP="00143A5A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學前巡迴輔導：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有　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無</w:t>
            </w:r>
          </w:p>
          <w:p w14:paraId="66DA6434" w14:textId="034F11F6" w:rsidR="00143A5A" w:rsidRPr="007A12F4" w:rsidRDefault="003708EC" w:rsidP="00143A5A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服務頻率：</w:t>
            </w:r>
            <w:r w:rsidR="00255D07" w:rsidRPr="007A12F4">
              <w:rPr>
                <w:rFonts w:ascii="Times New Roman" w:eastAsia="標楷體" w:hAnsi="Times New Roman" w:cs="Times New Roman" w:hint="eastAsia"/>
              </w:rPr>
              <w:t>第</w:t>
            </w:r>
            <w:r w:rsidR="00255D07" w:rsidRPr="007A12F4">
              <w:rPr>
                <w:rFonts w:ascii="Times New Roman" w:eastAsia="標楷體" w:hAnsi="Times New Roman" w:cs="Times New Roman" w:hint="eastAsia"/>
              </w:rPr>
              <w:t>1</w:t>
            </w:r>
            <w:r w:rsidR="009A7052" w:rsidRPr="007A12F4">
              <w:rPr>
                <w:rFonts w:ascii="Times New Roman" w:eastAsia="標楷體" w:hAnsi="Times New Roman" w:cs="Times New Roman" w:hint="eastAsia"/>
              </w:rPr>
              <w:t>學期：</w:t>
            </w:r>
            <w:r w:rsidR="00750C3F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  <w:r w:rsidR="00255D07" w:rsidRPr="007A12F4">
              <w:rPr>
                <w:rFonts w:ascii="Times New Roman" w:eastAsia="標楷體" w:hAnsi="Times New Roman" w:cs="Times New Roman" w:hint="eastAsia"/>
              </w:rPr>
              <w:t xml:space="preserve">　第</w:t>
            </w:r>
            <w:r w:rsidR="00255D07" w:rsidRPr="007A12F4">
              <w:rPr>
                <w:rFonts w:ascii="Times New Roman" w:eastAsia="標楷體" w:hAnsi="Times New Roman" w:cs="Times New Roman" w:hint="eastAsia"/>
              </w:rPr>
              <w:t>2</w:t>
            </w:r>
            <w:r w:rsidR="009A7052" w:rsidRPr="007A12F4">
              <w:rPr>
                <w:rFonts w:ascii="Times New Roman" w:eastAsia="標楷體" w:hAnsi="Times New Roman" w:cs="Times New Roman" w:hint="eastAsia"/>
              </w:rPr>
              <w:t>學期：</w:t>
            </w:r>
            <w:r w:rsidR="00F74F78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="00750C3F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</w:p>
          <w:p w14:paraId="1FCD9BC0" w14:textId="77777777" w:rsidR="00143A5A" w:rsidRPr="007A12F4" w:rsidRDefault="003708EC" w:rsidP="00143A5A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輔導重點：</w:t>
            </w:r>
          </w:p>
          <w:p w14:paraId="061FE0C4" w14:textId="374A131F" w:rsidR="00143A5A" w:rsidRPr="007A12F4" w:rsidRDefault="003708EC" w:rsidP="0002579C">
            <w:pPr>
              <w:pStyle w:val="a4"/>
              <w:numPr>
                <w:ilvl w:val="1"/>
                <w:numId w:val="25"/>
              </w:numPr>
              <w:ind w:leftChars="0" w:left="3072" w:hangingChars="1280" w:hanging="3072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輔導方式</w:t>
            </w:r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Pr="007A12F4">
              <w:rPr>
                <w:rFonts w:ascii="Times New Roman" w:eastAsia="標楷體" w:hAnsi="Times New Roman" w:cs="Times New Roman"/>
              </w:rPr>
              <w:t>宜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採</w:t>
            </w:r>
            <w:proofErr w:type="gramEnd"/>
            <w:r w:rsidRPr="007A12F4">
              <w:rPr>
                <w:rFonts w:ascii="Times New Roman" w:eastAsia="標楷體" w:hAnsi="Times New Roman" w:cs="Times New Roman"/>
              </w:rPr>
              <w:t>多元方式</w:t>
            </w:r>
            <w:r w:rsidR="00927E88" w:rsidRPr="007A12F4">
              <w:rPr>
                <w:rFonts w:ascii="Times New Roman" w:eastAsia="標楷體" w:hAnsi="Times New Roman" w:cs="Times New Roman"/>
              </w:rPr>
              <w:t>)</w:t>
            </w:r>
            <w:r w:rsidR="00255D07" w:rsidRPr="007A12F4">
              <w:rPr>
                <w:rFonts w:ascii="Times New Roman" w:eastAsia="標楷體" w:hAnsi="Times New Roman" w:cs="Times New Roman" w:hint="eastAsia"/>
              </w:rPr>
              <w:t>：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入班觀察</w:t>
            </w:r>
            <w:r w:rsidR="00DF5CB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協同教學</w:t>
            </w:r>
            <w:r w:rsidR="00DF5CB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示範教學</w:t>
            </w:r>
            <w:r w:rsidR="00DF5CB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414F7A" w:rsidRPr="007A12F4">
              <w:rPr>
                <w:rFonts w:ascii="Times New Roman" w:eastAsia="標楷體" w:hAnsi="Times New Roman" w:cs="Times New Roman"/>
              </w:rPr>
              <w:br/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個別輔導</w:t>
            </w:r>
            <w:r w:rsidR="00DF5CB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親師諮詢</w:t>
            </w:r>
            <w:r w:rsidR="00DF5CB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資源整合</w:t>
            </w:r>
            <w:r w:rsidR="00DF5CB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255D07" w:rsidRPr="007A12F4">
              <w:rPr>
                <w:rFonts w:ascii="Times New Roman" w:eastAsia="標楷體" w:hAnsi="Times New Roman" w:cs="Times New Roman"/>
              </w:rPr>
              <w:br/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DF5CB8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  <w:p w14:paraId="4451D22D" w14:textId="51A29715" w:rsidR="00807FC7" w:rsidRPr="007A12F4" w:rsidRDefault="003708EC" w:rsidP="00143A5A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lastRenderedPageBreak/>
              <w:t>特教助理員：</w:t>
            </w:r>
            <w:r w:rsidR="00210296" w:rsidRPr="007A12F4">
              <w:rPr>
                <w:rFonts w:ascii="標楷體" w:eastAsia="標楷體" w:hAnsi="標楷體" w:cs="Times New Roman"/>
              </w:rPr>
              <w:t>□</w:t>
            </w:r>
            <w:r w:rsidR="00CE4933">
              <w:rPr>
                <w:rFonts w:ascii="標楷體" w:eastAsia="標楷體" w:hAnsi="標楷體" w:cs="Times New Roman" w:hint="eastAsia"/>
              </w:rPr>
              <w:t>無</w:t>
            </w:r>
            <w:r w:rsidR="00210296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210296" w:rsidRPr="007A12F4">
              <w:rPr>
                <w:rFonts w:ascii="標楷體" w:eastAsia="標楷體" w:hAnsi="標楷體" w:cs="Times New Roman"/>
              </w:rPr>
              <w:t>□</w:t>
            </w:r>
            <w:r w:rsidR="00210296" w:rsidRPr="007A12F4">
              <w:rPr>
                <w:rFonts w:ascii="Times New Roman" w:eastAsia="標楷體" w:hAnsi="Times New Roman" w:cs="Times New Roman"/>
              </w:rPr>
              <w:t>有</w:t>
            </w:r>
          </w:p>
          <w:p w14:paraId="687A70C3" w14:textId="77777777" w:rsidR="00807FC7" w:rsidRPr="007A12F4" w:rsidRDefault="003708EC" w:rsidP="00807FC7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服務時數：</w:t>
            </w:r>
          </w:p>
          <w:p w14:paraId="52EE3685" w14:textId="37E69811" w:rsidR="00E90E5C" w:rsidRPr="00A95BCD" w:rsidRDefault="00E90E5C" w:rsidP="00E90E5C">
            <w:pPr>
              <w:pStyle w:val="a4"/>
              <w:numPr>
                <w:ilvl w:val="1"/>
                <w:numId w:val="25"/>
              </w:numPr>
              <w:ind w:leftChars="0" w:left="1483" w:hangingChars="618" w:hanging="1483"/>
              <w:rPr>
                <w:rFonts w:ascii="Times New Roman" w:eastAsia="標楷體" w:hAnsi="Times New Roman" w:cs="Times New Roman"/>
              </w:rPr>
            </w:pPr>
            <w:r w:rsidRPr="00A95BCD">
              <w:rPr>
                <w:rFonts w:ascii="Times New Roman" w:eastAsia="標楷體" w:hAnsi="Times New Roman" w:cs="Times New Roman"/>
              </w:rPr>
              <w:t>服務內容：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A95BCD">
              <w:rPr>
                <w:rFonts w:ascii="Times New Roman" w:eastAsia="標楷體" w:hAnsi="Times New Roman" w:cs="Times New Roman"/>
              </w:rPr>
              <w:t xml:space="preserve">協助行動移位　</w:t>
            </w:r>
            <w:r w:rsidR="006815A1">
              <w:rPr>
                <w:rFonts w:ascii="Times New Roman" w:eastAsia="標楷體" w:hAnsi="Times New Roman" w:cs="Times New Roman" w:hint="eastAsia"/>
              </w:rPr>
              <w:t xml:space="preserve">　　　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A95BCD">
              <w:rPr>
                <w:rFonts w:ascii="Times New Roman" w:eastAsia="標楷體" w:hAnsi="Times New Roman" w:cs="Times New Roman"/>
              </w:rPr>
              <w:t xml:space="preserve">協助安全維護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A95BCD">
              <w:rPr>
                <w:rFonts w:ascii="Times New Roman" w:eastAsia="標楷體" w:hAnsi="Times New Roman" w:cs="Times New Roman"/>
              </w:rPr>
              <w:t xml:space="preserve">協助生活照顧　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A95BCD">
              <w:rPr>
                <w:rFonts w:ascii="Times New Roman" w:eastAsia="標楷體" w:hAnsi="Times New Roman" w:cs="Times New Roman"/>
              </w:rPr>
              <w:t xml:space="preserve">協助情緒行為問題輔導　</w:t>
            </w:r>
            <w:r w:rsidRPr="00246F4C">
              <w:rPr>
                <w:rFonts w:ascii="標楷體" w:eastAsia="標楷體" w:hAnsi="標楷體" w:cs="Times New Roman"/>
              </w:rPr>
              <w:t>□</w:t>
            </w:r>
            <w:r w:rsidRPr="00A95BCD">
              <w:rPr>
                <w:rFonts w:ascii="Times New Roman" w:eastAsia="標楷體" w:hAnsi="Times New Roman" w:cs="Times New Roman"/>
              </w:rPr>
              <w:t>其他：</w:t>
            </w:r>
            <w:proofErr w:type="gramStart"/>
            <w:r w:rsidRPr="00A95BCD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</w:p>
          <w:p w14:paraId="565D0969" w14:textId="4ED1EC7D" w:rsidR="00373BEA" w:rsidRPr="007A12F4" w:rsidRDefault="003708EC" w:rsidP="00143A5A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其他</w:t>
            </w:r>
            <w:r w:rsidR="00927E88" w:rsidRPr="007A12F4">
              <w:rPr>
                <w:rFonts w:ascii="Times New Roman" w:eastAsia="標楷體" w:hAnsi="Times New Roman" w:cs="Times New Roman" w:hint="eastAsia"/>
              </w:rPr>
              <w:t>(</w:t>
            </w:r>
            <w:r w:rsidRPr="007A12F4">
              <w:rPr>
                <w:rFonts w:ascii="Times New Roman" w:eastAsia="標楷體" w:hAnsi="Times New Roman" w:cs="Times New Roman"/>
              </w:rPr>
              <w:t>如：輔具評估、特教諮詢</w:t>
            </w:r>
            <w:r w:rsidR="00927E88" w:rsidRPr="007A12F4">
              <w:rPr>
                <w:rFonts w:ascii="Times New Roman" w:eastAsia="標楷體" w:hAnsi="Times New Roman" w:cs="Times New Roman" w:hint="eastAsia"/>
              </w:rPr>
              <w:t>)</w:t>
            </w:r>
            <w:r w:rsidRPr="007A12F4">
              <w:rPr>
                <w:rFonts w:ascii="Times New Roman" w:eastAsia="標楷體" w:hAnsi="Times New Roman" w:cs="Times New Roman"/>
              </w:rPr>
              <w:t>：</w:t>
            </w:r>
            <w:r w:rsidR="00210296" w:rsidRPr="007A12F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7A12F4" w:rsidRPr="007A12F4" w14:paraId="327ECB6C" w14:textId="77777777" w:rsidTr="007F10E8">
        <w:trPr>
          <w:trHeight w:val="3984"/>
        </w:trPr>
        <w:tc>
          <w:tcPr>
            <w:tcW w:w="1413" w:type="dxa"/>
            <w:vAlign w:val="center"/>
          </w:tcPr>
          <w:p w14:paraId="6C409ABA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lastRenderedPageBreak/>
              <w:t>相關專業服務</w:t>
            </w:r>
          </w:p>
        </w:tc>
        <w:tc>
          <w:tcPr>
            <w:tcW w:w="832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860"/>
              <w:gridCol w:w="1570"/>
              <w:gridCol w:w="1571"/>
              <w:gridCol w:w="1570"/>
              <w:gridCol w:w="1571"/>
            </w:tblGrid>
            <w:tr w:rsidR="002353DC" w:rsidRPr="003151E0" w14:paraId="2495D4C2" w14:textId="77777777" w:rsidTr="00327493">
              <w:trPr>
                <w:trHeight w:val="170"/>
                <w:jc w:val="center"/>
              </w:trPr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3612D12C" w14:textId="77777777" w:rsidR="002353DC" w:rsidRPr="003151E0" w:rsidRDefault="002353DC" w:rsidP="007F10E8">
                  <w:pPr>
                    <w:spacing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0AEF656C" w14:textId="77777777" w:rsidR="002353DC" w:rsidRPr="003151E0" w:rsidRDefault="002353DC" w:rsidP="007F10E8">
                  <w:pPr>
                    <w:spacing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1D12A1F3" w14:textId="77777777" w:rsidR="002353DC" w:rsidRPr="003151E0" w:rsidRDefault="002353DC" w:rsidP="007F10E8">
                  <w:pPr>
                    <w:spacing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6EDBA637" w14:textId="77777777" w:rsidR="002353DC" w:rsidRPr="003151E0" w:rsidRDefault="002353DC" w:rsidP="007F10E8">
                  <w:pPr>
                    <w:spacing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</w:tcBorders>
                  <w:shd w:val="clear" w:color="auto" w:fill="auto"/>
                </w:tcPr>
                <w:p w14:paraId="7B847BFF" w14:textId="77777777" w:rsidR="002353DC" w:rsidRPr="003151E0" w:rsidRDefault="002353DC" w:rsidP="007F10E8">
                  <w:pPr>
                    <w:spacing w:line="24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A575B5" w:rsidRPr="003151E0" w14:paraId="27A7ECA6" w14:textId="77777777" w:rsidTr="00327493">
              <w:trPr>
                <w:trHeight w:val="521"/>
                <w:jc w:val="center"/>
              </w:trPr>
              <w:tc>
                <w:tcPr>
                  <w:tcW w:w="1335" w:type="dxa"/>
                  <w:gridSpan w:val="2"/>
                  <w:tcBorders>
                    <w:top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14:paraId="4D1E8D0B" w14:textId="77777777" w:rsidR="00A575B5" w:rsidRPr="003151E0" w:rsidRDefault="00A575B5" w:rsidP="002353DC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815AC79" w14:textId="77777777" w:rsidR="00A575B5" w:rsidRPr="003151E0" w:rsidRDefault="00A575B5" w:rsidP="007F10E8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物理治療</w:t>
                  </w:r>
                </w:p>
                <w:p w14:paraId="628670C0" w14:textId="77777777" w:rsidR="00A575B5" w:rsidRPr="003151E0" w:rsidRDefault="00A575B5" w:rsidP="007F10E8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服務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AA06AF0" w14:textId="77777777" w:rsidR="00A575B5" w:rsidRPr="003151E0" w:rsidRDefault="00A575B5" w:rsidP="007F10E8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職能治療</w:t>
                  </w:r>
                </w:p>
                <w:p w14:paraId="57335653" w14:textId="77777777" w:rsidR="00A575B5" w:rsidRPr="003151E0" w:rsidRDefault="00A575B5" w:rsidP="007F10E8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服務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7837F86" w14:textId="77777777" w:rsidR="00A575B5" w:rsidRPr="003151E0" w:rsidRDefault="00A575B5" w:rsidP="007F10E8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語言治療</w:t>
                  </w:r>
                </w:p>
                <w:p w14:paraId="3AC01B8F" w14:textId="77777777" w:rsidR="00A575B5" w:rsidRPr="003151E0" w:rsidRDefault="00A575B5" w:rsidP="007F10E8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服務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6EE1BA8" w14:textId="77777777" w:rsidR="00A575B5" w:rsidRPr="003151E0" w:rsidRDefault="00A575B5" w:rsidP="002353DC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其他：</w:t>
                  </w:r>
                </w:p>
              </w:tc>
            </w:tr>
            <w:tr w:rsidR="00492392" w:rsidRPr="003151E0" w14:paraId="372B3116" w14:textId="77777777" w:rsidTr="00327493">
              <w:trPr>
                <w:trHeight w:val="526"/>
                <w:jc w:val="center"/>
              </w:trPr>
              <w:tc>
                <w:tcPr>
                  <w:tcW w:w="475" w:type="dxa"/>
                  <w:vMerge w:val="restart"/>
                  <w:shd w:val="clear" w:color="auto" w:fill="auto"/>
                </w:tcPr>
                <w:p w14:paraId="702E7671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校內</w:t>
                  </w:r>
                </w:p>
              </w:tc>
              <w:tc>
                <w:tcPr>
                  <w:tcW w:w="860" w:type="dxa"/>
                  <w:shd w:val="clear" w:color="auto" w:fill="auto"/>
                </w:tcPr>
                <w:p w14:paraId="4182BA99" w14:textId="77777777" w:rsidR="00492392" w:rsidRPr="003151E0" w:rsidRDefault="00492392" w:rsidP="00492392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31AA0A7A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4F3D48A3" w14:textId="6360C595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2471B1FD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7D1872DF" w14:textId="38C60C41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0A74A230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2DFBD72A" w14:textId="377EC32F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317A2D5E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92392" w:rsidRPr="003151E0" w14:paraId="36FAC2B1" w14:textId="77777777" w:rsidTr="00327493">
              <w:trPr>
                <w:trHeight w:val="526"/>
                <w:jc w:val="center"/>
              </w:trPr>
              <w:tc>
                <w:tcPr>
                  <w:tcW w:w="475" w:type="dxa"/>
                  <w:vMerge/>
                  <w:shd w:val="clear" w:color="auto" w:fill="auto"/>
                </w:tcPr>
                <w:p w14:paraId="0F06ECD7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860" w:type="dxa"/>
                  <w:shd w:val="clear" w:color="auto" w:fill="auto"/>
                </w:tcPr>
                <w:p w14:paraId="17B8B166" w14:textId="77777777" w:rsidR="00492392" w:rsidRPr="003151E0" w:rsidRDefault="00492392" w:rsidP="00492392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0B8EC85F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237A5FDC" w14:textId="7FA9A1B9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1DB7714F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28BC518A" w14:textId="218295E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67DF7010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有，總時數</w:t>
                  </w:r>
                </w:p>
                <w:p w14:paraId="5B90F412" w14:textId="01DB0409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或頻率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62F047AE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92392" w:rsidRPr="003151E0" w14:paraId="67C59E71" w14:textId="77777777" w:rsidTr="00327493">
              <w:trPr>
                <w:trHeight w:val="526"/>
                <w:jc w:val="center"/>
              </w:trPr>
              <w:tc>
                <w:tcPr>
                  <w:tcW w:w="475" w:type="dxa"/>
                  <w:vMerge w:val="restart"/>
                  <w:shd w:val="clear" w:color="auto" w:fill="auto"/>
                </w:tcPr>
                <w:p w14:paraId="4D0BCA08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校外</w:t>
                  </w:r>
                </w:p>
              </w:tc>
              <w:tc>
                <w:tcPr>
                  <w:tcW w:w="860" w:type="dxa"/>
                  <w:shd w:val="clear" w:color="auto" w:fill="auto"/>
                </w:tcPr>
                <w:p w14:paraId="5852648E" w14:textId="77777777" w:rsidR="00492392" w:rsidRPr="003151E0" w:rsidRDefault="00492392" w:rsidP="00492392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29128442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6BE878A5" w14:textId="4668B004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52A48998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506942B5" w14:textId="0D3F77D2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0" w:type="dxa"/>
                  <w:shd w:val="clear" w:color="auto" w:fill="auto"/>
                </w:tcPr>
                <w:p w14:paraId="1255C9BE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713101D4" w14:textId="002931F4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0200753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92392" w:rsidRPr="003151E0" w14:paraId="7275EE8E" w14:textId="77777777" w:rsidTr="00327493">
              <w:trPr>
                <w:trHeight w:val="526"/>
                <w:jc w:val="center"/>
              </w:trPr>
              <w:tc>
                <w:tcPr>
                  <w:tcW w:w="47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C4419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8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AD3C4A" w14:textId="77777777" w:rsidR="00492392" w:rsidRPr="003151E0" w:rsidRDefault="00492392" w:rsidP="00492392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3151E0">
                    <w:rPr>
                      <w:rFonts w:ascii="Times New Roman" w:eastAsia="標楷體" w:hAnsi="Times New Roman" w:cs="Times New Roman"/>
                    </w:rPr>
                    <w:t>第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學期</w:t>
                  </w:r>
                </w:p>
              </w:tc>
              <w:tc>
                <w:tcPr>
                  <w:tcW w:w="1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DE65B8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01EEA81F" w14:textId="65F122B3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0DC4F3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3BB45A72" w14:textId="3B49859B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1676BF" w14:textId="77777777" w:rsidR="00492392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246F4C">
                    <w:rPr>
                      <w:rFonts w:ascii="標楷體" w:eastAsia="標楷體" w:hAnsi="標楷體" w:cs="Times New Roman"/>
                    </w:rPr>
                    <w:t>□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有，頻率或</w:t>
                  </w:r>
                </w:p>
                <w:p w14:paraId="10FE8F33" w14:textId="1ED668B0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　</w:t>
                  </w:r>
                  <w:r w:rsidRPr="003151E0">
                    <w:rPr>
                      <w:rFonts w:ascii="Times New Roman" w:eastAsia="標楷體" w:hAnsi="Times New Roman" w:cs="Times New Roman"/>
                    </w:rPr>
                    <w:t>時數</w:t>
                  </w:r>
                  <w:r w:rsidRPr="003151E0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C86275" w14:textId="77777777" w:rsidR="00492392" w:rsidRPr="003151E0" w:rsidRDefault="00492392" w:rsidP="0049239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D70BEB" w:rsidRPr="003151E0" w14:paraId="00862FAB" w14:textId="77777777" w:rsidTr="00327493">
              <w:trPr>
                <w:trHeight w:val="227"/>
                <w:jc w:val="center"/>
              </w:trPr>
              <w:tc>
                <w:tcPr>
                  <w:tcW w:w="761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96B40E" w14:textId="77777777" w:rsidR="00D70BEB" w:rsidRPr="003151E0" w:rsidRDefault="00D70BEB" w:rsidP="007F10E8">
                  <w:pPr>
                    <w:spacing w:line="200" w:lineRule="exact"/>
                    <w:jc w:val="both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39B010BC" w14:textId="04D31CC0" w:rsidR="00DA64E5" w:rsidRPr="00A575B5" w:rsidRDefault="00DA64E5" w:rsidP="00A575B5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7A12F4" w:rsidRPr="007A12F4" w14:paraId="692D93E8" w14:textId="77777777" w:rsidTr="00327493">
        <w:trPr>
          <w:trHeight w:val="629"/>
        </w:trPr>
        <w:tc>
          <w:tcPr>
            <w:tcW w:w="1413" w:type="dxa"/>
            <w:vMerge w:val="restart"/>
            <w:vAlign w:val="center"/>
          </w:tcPr>
          <w:p w14:paraId="454EC0E1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支持策略</w:t>
            </w:r>
          </w:p>
        </w:tc>
        <w:tc>
          <w:tcPr>
            <w:tcW w:w="709" w:type="dxa"/>
            <w:vAlign w:val="center"/>
          </w:tcPr>
          <w:p w14:paraId="794A5EFC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課程調整</w:t>
            </w:r>
          </w:p>
        </w:tc>
        <w:tc>
          <w:tcPr>
            <w:tcW w:w="7614" w:type="dxa"/>
          </w:tcPr>
          <w:p w14:paraId="717FA949" w14:textId="59B912EC" w:rsidR="00CA7DBC" w:rsidRPr="007A12F4" w:rsidRDefault="003708EC" w:rsidP="003708EC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學習環境調整</w:t>
            </w:r>
            <w:r w:rsidR="006F38F6" w:rsidRPr="007A12F4">
              <w:rPr>
                <w:rFonts w:ascii="Times New Roman" w:eastAsia="標楷體" w:hAnsi="Times New Roman" w:cs="Times New Roman"/>
              </w:rPr>
              <w:br/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提供無障礙設施</w:t>
            </w:r>
            <w:r w:rsidR="006F38F6" w:rsidRPr="007A12F4">
              <w:rPr>
                <w:rFonts w:ascii="Times New Roman" w:eastAsia="標楷體" w:hAnsi="Times New Roman" w:cs="Times New Roman"/>
              </w:rPr>
              <w:br/>
            </w:r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斜坡道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廁所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電梯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扶手　</w:t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Pr="007A12F4">
              <w:rPr>
                <w:rFonts w:ascii="Times New Roman" w:eastAsia="標楷體" w:hAnsi="Times New Roman" w:cs="Times New Roman"/>
                <w:u w:val="single"/>
              </w:rPr>
              <w:t xml:space="preserve">　　　　</w:t>
            </w:r>
            <w:r w:rsidR="00927E88" w:rsidRPr="007A12F4">
              <w:rPr>
                <w:rFonts w:ascii="Times New Roman" w:eastAsia="標楷體" w:hAnsi="Times New Roman" w:cs="Times New Roman"/>
              </w:rPr>
              <w:t>)</w:t>
            </w:r>
            <w:r w:rsidR="000D541C" w:rsidRPr="007A12F4">
              <w:rPr>
                <w:rFonts w:ascii="Times New Roman" w:eastAsia="標楷體" w:hAnsi="Times New Roman" w:cs="Times New Roman"/>
              </w:rPr>
              <w:br/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安排合宜的教室位置</w:t>
            </w:r>
            <w:r w:rsidR="00CC6D38"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F38F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提供時間結構</w:t>
            </w:r>
            <w:r w:rsidR="00CC6D38"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F38F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提供空間結構</w:t>
            </w:r>
            <w:r w:rsidR="000D541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0D541C" w:rsidRPr="007A12F4">
              <w:rPr>
                <w:rFonts w:ascii="Times New Roman" w:eastAsia="標楷體" w:hAnsi="Times New Roman" w:cs="Times New Roman"/>
              </w:rPr>
              <w:br/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調整教室進出或活動進行的動線</w:t>
            </w:r>
            <w:r w:rsidR="000D541C" w:rsidRPr="007A12F4">
              <w:rPr>
                <w:rFonts w:ascii="Times New Roman" w:eastAsia="標楷體" w:hAnsi="Times New Roman" w:cs="Times New Roman"/>
              </w:rPr>
              <w:br/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調整教室設施</w:t>
            </w:r>
            <w:r w:rsidR="00927E88" w:rsidRPr="007A12F4">
              <w:rPr>
                <w:rFonts w:ascii="Times New Roman" w:eastAsia="標楷體" w:hAnsi="Times New Roman" w:cs="Times New Roman" w:hint="eastAsia"/>
              </w:rPr>
              <w:t>(</w:t>
            </w:r>
            <w:r w:rsidRPr="007A12F4">
              <w:rPr>
                <w:rFonts w:ascii="Times New Roman" w:eastAsia="標楷體" w:hAnsi="Times New Roman" w:cs="Times New Roman"/>
              </w:rPr>
              <w:t>如：桌椅高度、燈光</w:t>
            </w:r>
            <w:r w:rsidR="00927E88" w:rsidRPr="007A12F4">
              <w:rPr>
                <w:rFonts w:ascii="Times New Roman" w:eastAsia="標楷體" w:hAnsi="Times New Roman" w:cs="Times New Roman" w:hint="eastAsia"/>
              </w:rPr>
              <w:t>)</w:t>
            </w:r>
            <w:r w:rsidR="00160CAB" w:rsidRPr="007A12F4">
              <w:rPr>
                <w:rFonts w:ascii="Times New Roman" w:eastAsia="標楷體" w:hAnsi="Times New Roman" w:cs="Times New Roman"/>
              </w:rPr>
              <w:br/>
            </w:r>
            <w:r w:rsidR="00DF5CB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避免會分散注意力的刺激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6F38F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安排獨立工作區　</w:t>
            </w:r>
            <w:r w:rsidR="006F38F6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安排情緒轉換區</w:t>
            </w:r>
            <w:r w:rsidR="00CA7DB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0D541C" w:rsidRPr="007A12F4">
              <w:rPr>
                <w:rFonts w:ascii="Times New Roman" w:eastAsia="標楷體" w:hAnsi="Times New Roman" w:cs="Times New Roman"/>
              </w:rPr>
              <w:br/>
            </w:r>
            <w:r w:rsidR="00CF3153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CF3153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  <w:p w14:paraId="0F2A1651" w14:textId="377C630F" w:rsidR="00CA7DBC" w:rsidRPr="007A12F4" w:rsidRDefault="003708EC" w:rsidP="003708EC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學習內容調整</w:t>
            </w:r>
            <w:r w:rsidR="00160CAB" w:rsidRPr="007A12F4">
              <w:rPr>
                <w:rFonts w:ascii="Times New Roman" w:eastAsia="標楷體" w:hAnsi="Times New Roman" w:cs="Times New Roman"/>
              </w:rPr>
              <w:br/>
            </w:r>
            <w:r w:rsidR="00CF3153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提供視覺化教材</w:t>
            </w:r>
            <w:r w:rsidR="00160CAB"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CF3153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放大字體</w:t>
            </w:r>
            <w:r w:rsidR="007D59D0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F3153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適當調整學習作業單</w:t>
            </w:r>
            <w:r w:rsidR="00CA7DB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160CAB" w:rsidRPr="007A12F4">
              <w:rPr>
                <w:rFonts w:ascii="Times New Roman" w:eastAsia="標楷體" w:hAnsi="Times New Roman" w:cs="Times New Roman"/>
              </w:rPr>
              <w:br/>
            </w:r>
            <w:r w:rsidR="00CF3153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運用電腦輔助教材　</w:t>
            </w:r>
            <w:r w:rsidR="00CF3153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簡化教材內容或工作　</w:t>
            </w:r>
            <w:r w:rsidR="007D59D0" w:rsidRPr="007A12F4">
              <w:rPr>
                <w:rFonts w:ascii="Times New Roman" w:eastAsia="標楷體" w:hAnsi="Times New Roman" w:cs="Times New Roman"/>
              </w:rPr>
              <w:br/>
            </w:r>
            <w:r w:rsidR="00240D7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教材或工作減量</w:t>
            </w:r>
            <w:r w:rsidR="007D59D0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A7DB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CF3153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以其他教材或學習內容替代</w:t>
            </w:r>
            <w:r w:rsidR="00CA7DB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D59D0" w:rsidRPr="007A12F4">
              <w:rPr>
                <w:rFonts w:ascii="Times New Roman" w:eastAsia="標楷體" w:hAnsi="Times New Roman" w:cs="Times New Roman"/>
              </w:rPr>
              <w:br/>
            </w:r>
            <w:r w:rsidR="00240D78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240D78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  <w:p w14:paraId="06D1A89D" w14:textId="274007BB" w:rsidR="006F38F6" w:rsidRPr="007A12F4" w:rsidRDefault="49DD043B" w:rsidP="00CA7DBC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u w:val="single"/>
              </w:rPr>
            </w:pPr>
            <w:r w:rsidRPr="007A12F4">
              <w:rPr>
                <w:rFonts w:ascii="Times New Roman" w:eastAsia="標楷體" w:hAnsi="Times New Roman" w:cs="Times New Roman"/>
              </w:rPr>
              <w:t>學習歷程調整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安排同儕協助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同儕示範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運用多感官教學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工作分段完成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報讀　　　　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手語翻譯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提供工作結構化教學　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提供充分的練習機會　　　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訂定有系統的增強方式　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使用計時器　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重複或簡化指令並要求幼兒複述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給予指示或呈現教材時要靠近幼兒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建立每日工作檢核表，並加以記錄　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將教學重要訊息或內容加上視覺提示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多樣化活動且富機動性，以提高學習興趣　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lastRenderedPageBreak/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以口語、肢體、表情及示範協助幼兒瞭解　</w:t>
            </w:r>
            <w:r w:rsidR="003708EC" w:rsidRPr="007A12F4">
              <w:br/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Pr="007A12F4">
              <w:rPr>
                <w:rFonts w:ascii="Times New Roman" w:eastAsia="標楷體" w:hAnsi="Times New Roman" w:cs="Times New Roman"/>
                <w:u w:val="single"/>
              </w:rPr>
              <w:t xml:space="preserve">　　　　　　</w:t>
            </w:r>
          </w:p>
          <w:p w14:paraId="0FFC9D5C" w14:textId="470BF57A" w:rsidR="003708EC" w:rsidRPr="007A12F4" w:rsidRDefault="003708EC" w:rsidP="006F38F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學習評量調整</w:t>
            </w:r>
            <w:r w:rsidR="007924A5" w:rsidRPr="007A12F4">
              <w:rPr>
                <w:rFonts w:ascii="Times New Roman" w:eastAsia="標楷體" w:hAnsi="Times New Roman" w:cs="Times New Roman"/>
              </w:rPr>
              <w:br/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調整評量方式</w:t>
            </w:r>
            <w:r w:rsidR="00B24010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調整評量標準</w:t>
            </w:r>
            <w:r w:rsidR="007924A5" w:rsidRPr="007A12F4">
              <w:rPr>
                <w:rFonts w:ascii="Times New Roman" w:eastAsia="標楷體" w:hAnsi="Times New Roman" w:cs="Times New Roman"/>
              </w:rPr>
              <w:br/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69056C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  <w:tr w:rsidR="007A12F4" w:rsidRPr="007A12F4" w14:paraId="7489BA11" w14:textId="77777777" w:rsidTr="00327493">
        <w:trPr>
          <w:trHeight w:val="1080"/>
        </w:trPr>
        <w:tc>
          <w:tcPr>
            <w:tcW w:w="1413" w:type="dxa"/>
            <w:vMerge/>
            <w:vAlign w:val="center"/>
          </w:tcPr>
          <w:p w14:paraId="1490220C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876D603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家庭支持</w:t>
            </w:r>
          </w:p>
        </w:tc>
        <w:tc>
          <w:tcPr>
            <w:tcW w:w="7614" w:type="dxa"/>
          </w:tcPr>
          <w:p w14:paraId="01FD1F04" w14:textId="46B195B7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協助申請福利補助　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提供兒童發展及教養資訊</w:t>
            </w:r>
          </w:p>
          <w:p w14:paraId="669B7B8C" w14:textId="229AFBED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提供親職教育課程　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提供教養技巧</w:t>
            </w:r>
          </w:p>
          <w:p w14:paraId="75DF924F" w14:textId="047AB147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協助家長運用相關資源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提供早期療育資訊</w:t>
            </w:r>
          </w:p>
          <w:p w14:paraId="1CFCD97C" w14:textId="096F2802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</w:rPr>
              <w:t xml:space="preserve">社工服務　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　　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42023D" w:rsidRPr="007A12F4">
              <w:rPr>
                <w:rFonts w:ascii="標楷體" w:eastAsia="標楷體" w:hAnsi="標楷體" w:cs="Times New Roman" w:hint="eastAsia"/>
              </w:rPr>
              <w:t>提供人力資源資訊</w:t>
            </w:r>
          </w:p>
          <w:p w14:paraId="2B303C65" w14:textId="03D098A2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</w:tc>
      </w:tr>
      <w:tr w:rsidR="007A12F4" w:rsidRPr="007A12F4" w14:paraId="79495B9E" w14:textId="77777777" w:rsidTr="00327493">
        <w:trPr>
          <w:trHeight w:val="1080"/>
        </w:trPr>
        <w:tc>
          <w:tcPr>
            <w:tcW w:w="1413" w:type="dxa"/>
            <w:vMerge/>
            <w:vAlign w:val="center"/>
          </w:tcPr>
          <w:p w14:paraId="62B41409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17192D5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行政支持</w:t>
            </w:r>
          </w:p>
        </w:tc>
        <w:tc>
          <w:tcPr>
            <w:tcW w:w="7614" w:type="dxa"/>
          </w:tcPr>
          <w:p w14:paraId="6D1ACEFE" w14:textId="6F72E4C5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申請學習輔具</w:t>
            </w:r>
          </w:p>
          <w:p w14:paraId="3883C968" w14:textId="26391846" w:rsidR="003708EC" w:rsidRPr="007A12F4" w:rsidRDefault="00927E88" w:rsidP="00BA436C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(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FM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調頻系統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溝通板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放大鏡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</w:rPr>
              <w:t>擴視機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斜面桌</w:t>
            </w:r>
            <w:r w:rsidR="00BA436C" w:rsidRPr="007A12F4">
              <w:rPr>
                <w:rFonts w:ascii="Times New Roman" w:eastAsia="標楷體" w:hAnsi="Times New Roman" w:cs="Times New Roman"/>
              </w:rPr>
              <w:br/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輪椅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助行器</w:t>
            </w:r>
            <w:r w:rsidR="0069056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站立架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</w:rPr>
              <w:t>擺位椅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其他：</w:t>
            </w:r>
            <w:r w:rsidR="003708EC" w:rsidRPr="007A12F4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7A12F4">
              <w:rPr>
                <w:rFonts w:ascii="Times New Roman" w:eastAsia="標楷體" w:hAnsi="Times New Roman" w:cs="Times New Roman"/>
              </w:rPr>
              <w:t>)</w:t>
            </w:r>
          </w:p>
          <w:p w14:paraId="32D25A3F" w14:textId="11E01FF7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辦理特教宣導活動</w:t>
            </w:r>
            <w:r w:rsidR="00A552C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調配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</w:rPr>
              <w:t>所需園內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</w:rPr>
              <w:t xml:space="preserve">人力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餐點調配</w:t>
            </w:r>
          </w:p>
          <w:p w14:paraId="4ADCF6F5" w14:textId="73D8B64F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申請相關補助款　</w:t>
            </w:r>
            <w:r w:rsidR="00A552CC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申請相關專業服務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編班機制</w:t>
            </w:r>
          </w:p>
          <w:p w14:paraId="19FAE734" w14:textId="558BB2DA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 xml:space="preserve">學校護理師生理照護　</w:t>
            </w: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申請醫療輔助器材</w:t>
            </w:r>
          </w:p>
          <w:p w14:paraId="49847355" w14:textId="74E96106" w:rsidR="003708EC" w:rsidRPr="007A12F4" w:rsidRDefault="0069056C" w:rsidP="003708EC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</w:t>
            </w:r>
          </w:p>
        </w:tc>
      </w:tr>
    </w:tbl>
    <w:p w14:paraId="09B7FA7D" w14:textId="77777777" w:rsidR="00010DFA" w:rsidRDefault="00010DFA" w:rsidP="00010DFA">
      <w:pPr>
        <w:pStyle w:val="a4"/>
        <w:ind w:leftChars="0" w:left="0"/>
        <w:rPr>
          <w:rFonts w:ascii="Times New Roman" w:eastAsia="標楷體" w:hAnsi="Times New Roman" w:cs="Times New Roman"/>
          <w:b/>
          <w:sz w:val="28"/>
        </w:rPr>
      </w:pPr>
    </w:p>
    <w:p w14:paraId="0828CA43" w14:textId="5EBCBD53" w:rsidR="003708EC" w:rsidRPr="007A12F4" w:rsidRDefault="003708EC" w:rsidP="003708E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7A12F4">
        <w:rPr>
          <w:rFonts w:ascii="Times New Roman" w:eastAsia="標楷體" w:hAnsi="Times New Roman" w:cs="Times New Roman"/>
          <w:b/>
          <w:sz w:val="28"/>
        </w:rPr>
        <w:t>學年與學期教育目標、達成學期教育目標之評量方式、日期及標準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1418"/>
        <w:gridCol w:w="531"/>
        <w:gridCol w:w="532"/>
        <w:gridCol w:w="531"/>
        <w:gridCol w:w="532"/>
        <w:gridCol w:w="1661"/>
      </w:tblGrid>
      <w:tr w:rsidR="007A12F4" w:rsidRPr="007A12F4" w14:paraId="14970195" w14:textId="77777777" w:rsidTr="00FA6BEB">
        <w:trPr>
          <w:trHeight w:val="289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67EAED7" w14:textId="5FF9AE6E" w:rsidR="00385517" w:rsidRPr="007A12F4" w:rsidRDefault="00385517" w:rsidP="000958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領域</w:t>
            </w:r>
          </w:p>
        </w:tc>
        <w:tc>
          <w:tcPr>
            <w:tcW w:w="8607" w:type="dxa"/>
            <w:gridSpan w:val="7"/>
            <w:shd w:val="clear" w:color="auto" w:fill="E7E6E6" w:themeFill="background2"/>
          </w:tcPr>
          <w:p w14:paraId="45060FC0" w14:textId="56D87E65" w:rsidR="00385517" w:rsidRPr="007A12F4" w:rsidRDefault="00C8403A" w:rsidP="00385517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22"/>
              </w:rPr>
              <w:t>感官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385517" w:rsidRPr="007A12F4">
              <w:rPr>
                <w:rFonts w:ascii="Times New Roman" w:eastAsia="標楷體" w:hAnsi="Times New Roman" w:cs="Times New Roman"/>
                <w:sz w:val="22"/>
              </w:rPr>
              <w:t>認知</w:t>
            </w:r>
            <w:r w:rsidR="00DD1781" w:rsidRPr="007A12F4">
              <w:rPr>
                <w:rFonts w:ascii="Times New Roman" w:eastAsia="標楷體" w:hAnsi="Times New Roman" w:cs="Times New Roman"/>
                <w:sz w:val="22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385517" w:rsidRPr="007A12F4">
              <w:rPr>
                <w:rFonts w:ascii="Times New Roman" w:eastAsia="標楷體" w:hAnsi="Times New Roman" w:cs="Times New Roman"/>
                <w:sz w:val="22"/>
              </w:rPr>
              <w:t>溝通</w:t>
            </w:r>
            <w:r w:rsidR="00DD1781" w:rsidRPr="007A12F4">
              <w:rPr>
                <w:rFonts w:ascii="Times New Roman" w:eastAsia="標楷體" w:hAnsi="Times New Roman" w:cs="Times New Roman"/>
                <w:sz w:val="22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385517" w:rsidRPr="007A12F4">
              <w:rPr>
                <w:rFonts w:ascii="Times New Roman" w:eastAsia="標楷體" w:hAnsi="Times New Roman" w:cs="Times New Roman"/>
                <w:sz w:val="22"/>
              </w:rPr>
              <w:t>動作</w:t>
            </w:r>
            <w:r w:rsidR="00DD1781" w:rsidRPr="007A12F4">
              <w:rPr>
                <w:rFonts w:ascii="Times New Roman" w:eastAsia="標楷體" w:hAnsi="Times New Roman" w:cs="Times New Roman"/>
                <w:sz w:val="22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385517" w:rsidRPr="007A12F4">
              <w:rPr>
                <w:rFonts w:ascii="Times New Roman" w:eastAsia="標楷體" w:hAnsi="Times New Roman" w:cs="Times New Roman"/>
                <w:sz w:val="22"/>
              </w:rPr>
              <w:t>社會情緒</w:t>
            </w:r>
            <w:r w:rsidR="00DD1781" w:rsidRPr="007A12F4">
              <w:rPr>
                <w:rFonts w:ascii="Times New Roman" w:eastAsia="標楷體" w:hAnsi="Times New Roman" w:cs="Times New Roman"/>
                <w:sz w:val="22"/>
              </w:rPr>
              <w:t xml:space="preserve">　</w:t>
            </w:r>
            <w:r w:rsidR="0069056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385517" w:rsidRPr="007A12F4">
              <w:rPr>
                <w:rFonts w:ascii="Times New Roman" w:eastAsia="標楷體" w:hAnsi="Times New Roman" w:cs="Times New Roman"/>
                <w:sz w:val="22"/>
              </w:rPr>
              <w:t>生活自理</w:t>
            </w:r>
            <w:r w:rsidR="00DD1781" w:rsidRPr="007A12F4">
              <w:rPr>
                <w:rFonts w:ascii="Times New Roman" w:eastAsia="標楷體" w:hAnsi="Times New Roman" w:cs="Times New Roman"/>
                <w:sz w:val="22"/>
              </w:rPr>
              <w:t xml:space="preserve">　</w:t>
            </w:r>
          </w:p>
        </w:tc>
      </w:tr>
      <w:tr w:rsidR="007A12F4" w:rsidRPr="007A12F4" w14:paraId="1BFC3DE8" w14:textId="7817A594" w:rsidTr="00385517">
        <w:trPr>
          <w:trHeight w:val="289"/>
        </w:trPr>
        <w:tc>
          <w:tcPr>
            <w:tcW w:w="1129" w:type="dxa"/>
            <w:vAlign w:val="center"/>
          </w:tcPr>
          <w:p w14:paraId="221508B8" w14:textId="75981B45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學年教育目標</w:t>
            </w:r>
          </w:p>
        </w:tc>
        <w:tc>
          <w:tcPr>
            <w:tcW w:w="8607" w:type="dxa"/>
            <w:gridSpan w:val="7"/>
            <w:vAlign w:val="center"/>
          </w:tcPr>
          <w:p w14:paraId="3E3828DC" w14:textId="75FE06A5" w:rsidR="00385517" w:rsidRPr="007A12F4" w:rsidRDefault="00385517" w:rsidP="0038551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484C60DC" w14:textId="77777777" w:rsidTr="00CE3BE2">
        <w:trPr>
          <w:trHeight w:val="360"/>
        </w:trPr>
        <w:tc>
          <w:tcPr>
            <w:tcW w:w="9736" w:type="dxa"/>
            <w:gridSpan w:val="8"/>
            <w:shd w:val="clear" w:color="auto" w:fill="E7E6E6" w:themeFill="background2"/>
            <w:vAlign w:val="center"/>
          </w:tcPr>
          <w:p w14:paraId="2AB04B7A" w14:textId="34930BCB" w:rsidR="00AA0BFB" w:rsidRPr="00CE3BE2" w:rsidRDefault="00AA0BFB" w:rsidP="00CE3BE2">
            <w:pPr>
              <w:rPr>
                <w:rFonts w:ascii="Times New Roman" w:eastAsia="標楷體" w:hAnsi="Times New Roman" w:cs="Times New Roman"/>
              </w:rPr>
            </w:pPr>
            <w:r w:rsidRPr="00CE3BE2">
              <w:rPr>
                <w:rFonts w:ascii="Times New Roman" w:eastAsia="標楷體" w:hAnsi="Times New Roman" w:cs="Times New Roman" w:hint="eastAsia"/>
              </w:rPr>
              <w:t>第</w:t>
            </w:r>
            <w:r w:rsidR="00586A5E" w:rsidRPr="00CE3BE2">
              <w:rPr>
                <w:rFonts w:ascii="Times New Roman" w:eastAsia="標楷體" w:hAnsi="Times New Roman" w:cs="Times New Roman" w:hint="eastAsia"/>
              </w:rPr>
              <w:t>1</w:t>
            </w:r>
            <w:r w:rsidR="00586A5E" w:rsidRPr="00CE3BE2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</w:tr>
      <w:tr w:rsidR="007A12F4" w:rsidRPr="007A12F4" w14:paraId="6C2F92A4" w14:textId="77777777" w:rsidTr="00FA6BEB">
        <w:trPr>
          <w:trHeight w:val="360"/>
        </w:trPr>
        <w:tc>
          <w:tcPr>
            <w:tcW w:w="4531" w:type="dxa"/>
            <w:gridSpan w:val="2"/>
            <w:vMerge w:val="restart"/>
            <w:vAlign w:val="center"/>
          </w:tcPr>
          <w:p w14:paraId="01866F13" w14:textId="245B054B" w:rsidR="00385517" w:rsidRPr="007A12F4" w:rsidRDefault="00385517" w:rsidP="00DD1781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bookmarkStart w:id="1" w:name="_Hlk48295289"/>
            <w:r w:rsidRPr="007A12F4">
              <w:rPr>
                <w:rFonts w:ascii="Times New Roman" w:eastAsia="標楷體" w:hAnsi="Times New Roman" w:cs="Times New Roman"/>
                <w:szCs w:val="20"/>
              </w:rPr>
              <w:t>學期教育目標</w:t>
            </w:r>
            <w:r w:rsidRPr="007A12F4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7A12F4">
              <w:rPr>
                <w:rFonts w:ascii="Times New Roman" w:eastAsia="標楷體" w:hAnsi="Times New Roman" w:cs="Times New Roman"/>
                <w:szCs w:val="20"/>
              </w:rPr>
              <w:t>含評量標準</w:t>
            </w:r>
            <w:r w:rsidRPr="007A12F4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4C4E9ECD" w14:textId="04C12A75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評量方式</w:t>
            </w:r>
          </w:p>
        </w:tc>
        <w:tc>
          <w:tcPr>
            <w:tcW w:w="2126" w:type="dxa"/>
            <w:gridSpan w:val="4"/>
            <w:vAlign w:val="center"/>
          </w:tcPr>
          <w:p w14:paraId="7F2EE9FF" w14:textId="77777777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評量日期</w:t>
            </w:r>
          </w:p>
        </w:tc>
        <w:tc>
          <w:tcPr>
            <w:tcW w:w="1661" w:type="dxa"/>
            <w:vMerge w:val="restart"/>
            <w:vAlign w:val="center"/>
          </w:tcPr>
          <w:p w14:paraId="45D3DF70" w14:textId="77777777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教學決定</w:t>
            </w: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/</w:t>
            </w: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備註</w:t>
            </w:r>
          </w:p>
        </w:tc>
      </w:tr>
      <w:bookmarkEnd w:id="1"/>
      <w:tr w:rsidR="007A12F4" w:rsidRPr="007A12F4" w14:paraId="6E3BBA72" w14:textId="77777777" w:rsidTr="00FA6BEB">
        <w:trPr>
          <w:trHeight w:val="360"/>
        </w:trPr>
        <w:tc>
          <w:tcPr>
            <w:tcW w:w="4531" w:type="dxa"/>
            <w:gridSpan w:val="2"/>
            <w:vMerge/>
            <w:vAlign w:val="center"/>
          </w:tcPr>
          <w:p w14:paraId="3766FB3D" w14:textId="77777777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F98BBF5" w14:textId="2B069AA2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16F7595" w14:textId="77777777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評量結果</w:t>
            </w:r>
          </w:p>
        </w:tc>
        <w:tc>
          <w:tcPr>
            <w:tcW w:w="1661" w:type="dxa"/>
            <w:vMerge/>
            <w:vAlign w:val="center"/>
          </w:tcPr>
          <w:p w14:paraId="7BFE84DB" w14:textId="77777777" w:rsidR="00385517" w:rsidRPr="007A12F4" w:rsidRDefault="00385517" w:rsidP="0038551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207730FF" w14:textId="77777777" w:rsidTr="00B24010">
        <w:trPr>
          <w:trHeight w:val="434"/>
        </w:trPr>
        <w:tc>
          <w:tcPr>
            <w:tcW w:w="4531" w:type="dxa"/>
            <w:gridSpan w:val="2"/>
            <w:vMerge w:val="restart"/>
            <w:vAlign w:val="center"/>
          </w:tcPr>
          <w:p w14:paraId="3A8BD0F5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9101A9" w14:textId="54EA9246" w:rsidR="00D84058" w:rsidRPr="007A12F4" w:rsidRDefault="00D84058" w:rsidP="00FA6BEB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12F99913" w14:textId="0FBA0F9C" w:rsidR="00D84058" w:rsidRPr="007A12F4" w:rsidRDefault="00D84058" w:rsidP="00FA6BEB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0C7217DE" w14:textId="62949F1F" w:rsidR="00D84058" w:rsidRPr="007A12F4" w:rsidRDefault="00D84058" w:rsidP="00FA6BEB">
            <w:pPr>
              <w:snapToGrid w:val="0"/>
              <w:rPr>
                <w:rFonts w:ascii="Times New Roman" w:eastAsia="標楷體" w:hAnsi="Times New Roman" w:cs="Times New Roman"/>
                <w:sz w:val="18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100A4856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585D6EB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A92E0BF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FC4BE1A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9BDC690" w14:textId="54289AE2" w:rsidR="00D84058" w:rsidRPr="007A12F4" w:rsidRDefault="00F446BA" w:rsidP="00385517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7A12F4" w:rsidRPr="007A12F4" w14:paraId="01170A4B" w14:textId="77777777" w:rsidTr="00414A63">
        <w:trPr>
          <w:trHeight w:val="50"/>
        </w:trPr>
        <w:tc>
          <w:tcPr>
            <w:tcW w:w="4531" w:type="dxa"/>
            <w:gridSpan w:val="2"/>
            <w:vMerge/>
            <w:vAlign w:val="center"/>
          </w:tcPr>
          <w:p w14:paraId="56F638B4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4F10B92" w14:textId="63A89F5A" w:rsidR="00D84058" w:rsidRPr="007A12F4" w:rsidRDefault="00D84058" w:rsidP="00FA6BEB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E55A6FE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6F45F00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7ED5F3C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86B71A4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CF3692F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5C32C6C9" w14:textId="77777777" w:rsidTr="00B24010">
        <w:trPr>
          <w:trHeight w:val="434"/>
        </w:trPr>
        <w:tc>
          <w:tcPr>
            <w:tcW w:w="4531" w:type="dxa"/>
            <w:gridSpan w:val="2"/>
            <w:vMerge w:val="restart"/>
            <w:vAlign w:val="center"/>
          </w:tcPr>
          <w:p w14:paraId="6D997195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7855FD7" w14:textId="77777777" w:rsidR="00D84058" w:rsidRPr="007A12F4" w:rsidRDefault="00D84058" w:rsidP="0069056C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42BA8B21" w14:textId="77777777" w:rsidR="00D84058" w:rsidRPr="007A12F4" w:rsidRDefault="00D84058" w:rsidP="0069056C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325EFC55" w14:textId="09784A88" w:rsidR="00D84058" w:rsidRPr="007A12F4" w:rsidRDefault="00D84058" w:rsidP="0069056C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01032019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FF3230A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D942D2B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895BDA4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4398E916" w14:textId="7BDA6244" w:rsidR="00D84058" w:rsidRPr="007A12F4" w:rsidRDefault="00F446BA" w:rsidP="00385517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7A12F4" w:rsidRPr="007A12F4" w14:paraId="1FB03AD3" w14:textId="77777777" w:rsidTr="00414A63">
        <w:trPr>
          <w:trHeight w:val="50"/>
        </w:trPr>
        <w:tc>
          <w:tcPr>
            <w:tcW w:w="4531" w:type="dxa"/>
            <w:gridSpan w:val="2"/>
            <w:vMerge/>
            <w:vAlign w:val="center"/>
          </w:tcPr>
          <w:p w14:paraId="52F2D77B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917AED0" w14:textId="1CFA8CA8" w:rsidR="00D84058" w:rsidRPr="007A12F4" w:rsidRDefault="00D84058" w:rsidP="00FA6BEB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C9A2BD1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18FCAFE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46B327C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F7CB270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DD64208" w14:textId="77777777" w:rsidR="00D84058" w:rsidRPr="007A12F4" w:rsidRDefault="00D84058" w:rsidP="0038551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6A6A2907" w14:textId="77777777" w:rsidTr="00CE3BE2">
        <w:trPr>
          <w:trHeight w:val="50"/>
        </w:trPr>
        <w:tc>
          <w:tcPr>
            <w:tcW w:w="9736" w:type="dxa"/>
            <w:gridSpan w:val="8"/>
            <w:shd w:val="clear" w:color="auto" w:fill="E7E6E6" w:themeFill="background2"/>
            <w:vAlign w:val="center"/>
          </w:tcPr>
          <w:p w14:paraId="7DA6286F" w14:textId="7B3CF37A" w:rsidR="00586A5E" w:rsidRPr="00CE3BE2" w:rsidRDefault="00E07960" w:rsidP="00CE3BE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E3BE2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CE3BE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E3BE2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</w:tr>
      <w:tr w:rsidR="007A12F4" w:rsidRPr="007A12F4" w14:paraId="7FE9975D" w14:textId="77777777" w:rsidTr="00414A63">
        <w:trPr>
          <w:trHeight w:val="121"/>
        </w:trPr>
        <w:tc>
          <w:tcPr>
            <w:tcW w:w="4531" w:type="dxa"/>
            <w:gridSpan w:val="2"/>
            <w:vMerge w:val="restart"/>
            <w:vAlign w:val="center"/>
          </w:tcPr>
          <w:p w14:paraId="7712782A" w14:textId="4E351AFC" w:rsidR="00414A63" w:rsidRPr="007A12F4" w:rsidRDefault="00414A63" w:rsidP="00414A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Cs w:val="20"/>
              </w:rPr>
              <w:t>學期教育目標</w:t>
            </w:r>
            <w:r w:rsidRPr="007A12F4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7A12F4">
              <w:rPr>
                <w:rFonts w:ascii="Times New Roman" w:eastAsia="標楷體" w:hAnsi="Times New Roman" w:cs="Times New Roman"/>
                <w:szCs w:val="20"/>
              </w:rPr>
              <w:t>含評量標準</w:t>
            </w:r>
            <w:r w:rsidRPr="007A12F4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1A98EC61" w14:textId="103DD28D" w:rsidR="00414A63" w:rsidRPr="007A12F4" w:rsidRDefault="00414A63" w:rsidP="00414A63">
            <w:pPr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評量方式</w:t>
            </w:r>
          </w:p>
        </w:tc>
        <w:tc>
          <w:tcPr>
            <w:tcW w:w="2126" w:type="dxa"/>
            <w:gridSpan w:val="4"/>
            <w:vAlign w:val="center"/>
          </w:tcPr>
          <w:p w14:paraId="2FCCF918" w14:textId="2EC31988" w:rsidR="00414A63" w:rsidRPr="007A12F4" w:rsidRDefault="00414A63" w:rsidP="00414A63">
            <w:pPr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評量日期</w:t>
            </w:r>
          </w:p>
        </w:tc>
        <w:tc>
          <w:tcPr>
            <w:tcW w:w="1661" w:type="dxa"/>
            <w:vMerge w:val="restart"/>
            <w:vAlign w:val="center"/>
          </w:tcPr>
          <w:p w14:paraId="657CCDA1" w14:textId="0DB733A0" w:rsidR="00414A63" w:rsidRPr="007A12F4" w:rsidRDefault="00414A63" w:rsidP="00414A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教學決定</w:t>
            </w: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/</w:t>
            </w:r>
            <w:r w:rsidRPr="007A12F4">
              <w:rPr>
                <w:rFonts w:ascii="Times New Roman" w:eastAsia="標楷體" w:hAnsi="Times New Roman" w:cs="Times New Roman"/>
                <w:sz w:val="22"/>
                <w:szCs w:val="20"/>
              </w:rPr>
              <w:t>備註</w:t>
            </w:r>
          </w:p>
        </w:tc>
      </w:tr>
      <w:tr w:rsidR="007A12F4" w:rsidRPr="007A12F4" w14:paraId="7EC2505C" w14:textId="77777777" w:rsidTr="00414A63">
        <w:trPr>
          <w:trHeight w:val="50"/>
        </w:trPr>
        <w:tc>
          <w:tcPr>
            <w:tcW w:w="4531" w:type="dxa"/>
            <w:gridSpan w:val="2"/>
            <w:vMerge/>
            <w:vAlign w:val="center"/>
          </w:tcPr>
          <w:p w14:paraId="437E3874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C48A5BC" w14:textId="77777777" w:rsidR="00414A63" w:rsidRPr="007A12F4" w:rsidRDefault="00414A63" w:rsidP="00414A63">
            <w:pPr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2E67E11" w14:textId="484443F6" w:rsidR="00414A63" w:rsidRPr="007A12F4" w:rsidRDefault="00414A63" w:rsidP="00414A63">
            <w:pPr>
              <w:jc w:val="center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7A12F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評量結果</w:t>
            </w:r>
          </w:p>
        </w:tc>
        <w:tc>
          <w:tcPr>
            <w:tcW w:w="1661" w:type="dxa"/>
            <w:vMerge/>
            <w:vAlign w:val="center"/>
          </w:tcPr>
          <w:p w14:paraId="6F7F3933" w14:textId="77777777" w:rsidR="00414A63" w:rsidRPr="007A12F4" w:rsidRDefault="00414A63" w:rsidP="00414A6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252D97A5" w14:textId="77777777" w:rsidTr="00414A63">
        <w:trPr>
          <w:trHeight w:val="360"/>
        </w:trPr>
        <w:tc>
          <w:tcPr>
            <w:tcW w:w="4531" w:type="dxa"/>
            <w:gridSpan w:val="2"/>
            <w:vMerge w:val="restart"/>
            <w:vAlign w:val="center"/>
          </w:tcPr>
          <w:p w14:paraId="583EB80A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4210FC4" w14:textId="77777777" w:rsidR="00414A63" w:rsidRPr="007A12F4" w:rsidRDefault="00414A63" w:rsidP="00414A63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4366AA2B" w14:textId="77777777" w:rsidR="00414A63" w:rsidRPr="007A12F4" w:rsidRDefault="00414A63" w:rsidP="00414A63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792732E4" w14:textId="549B16E6" w:rsidR="00414A63" w:rsidRPr="007A12F4" w:rsidRDefault="00414A63" w:rsidP="00414A63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4E4531C2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F92B006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977BA22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E14A740" w14:textId="6CBDF3F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79614F56" w14:textId="2A944AB7" w:rsidR="00414A63" w:rsidRPr="007A12F4" w:rsidRDefault="00F446BA" w:rsidP="00414A63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7A12F4" w:rsidRPr="007A12F4" w14:paraId="397D2CB0" w14:textId="77777777" w:rsidTr="00414A63">
        <w:trPr>
          <w:trHeight w:val="360"/>
        </w:trPr>
        <w:tc>
          <w:tcPr>
            <w:tcW w:w="4531" w:type="dxa"/>
            <w:gridSpan w:val="2"/>
            <w:vMerge/>
            <w:vAlign w:val="center"/>
          </w:tcPr>
          <w:p w14:paraId="6697AEE8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41DED5F" w14:textId="77777777" w:rsidR="00414A63" w:rsidRPr="007A12F4" w:rsidRDefault="00414A63" w:rsidP="00414A63">
            <w:pPr>
              <w:snapToGrid w:val="0"/>
              <w:rPr>
                <w:rFonts w:ascii="標楷體" w:eastAsia="標楷體" w:hAnsi="標楷體" w:cs="Times New Roman"/>
                <w:sz w:val="18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7E98AF32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285FCC3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93E9863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B282F59" w14:textId="08AD621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FAD615D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34335519" w14:textId="77777777" w:rsidTr="00414A63">
        <w:trPr>
          <w:trHeight w:val="360"/>
        </w:trPr>
        <w:tc>
          <w:tcPr>
            <w:tcW w:w="4531" w:type="dxa"/>
            <w:gridSpan w:val="2"/>
            <w:vMerge w:val="restart"/>
            <w:vAlign w:val="center"/>
          </w:tcPr>
          <w:p w14:paraId="216D05B3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D530175" w14:textId="77777777" w:rsidR="00414A63" w:rsidRPr="007A12F4" w:rsidRDefault="00414A63" w:rsidP="00414A63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觀察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操作</w:t>
            </w:r>
          </w:p>
          <w:p w14:paraId="046BCC3C" w14:textId="77777777" w:rsidR="00414A63" w:rsidRPr="007A12F4" w:rsidRDefault="00414A63" w:rsidP="00414A63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指認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口說</w:t>
            </w:r>
          </w:p>
          <w:p w14:paraId="6E8077F2" w14:textId="3686CE66" w:rsidR="00414A63" w:rsidRPr="007A12F4" w:rsidRDefault="00414A63" w:rsidP="00414A63">
            <w:pPr>
              <w:snapToGrid w:val="0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18"/>
                <w:szCs w:val="16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 w:val="18"/>
                <w:szCs w:val="20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sz w:val="18"/>
                <w:u w:val="single"/>
              </w:rPr>
              <w:t xml:space="preserve">　　　</w:t>
            </w:r>
          </w:p>
        </w:tc>
        <w:tc>
          <w:tcPr>
            <w:tcW w:w="531" w:type="dxa"/>
            <w:vAlign w:val="center"/>
          </w:tcPr>
          <w:p w14:paraId="6C94E64B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753C621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3E4B5A1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74356AE" w14:textId="1403B073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D612E20" w14:textId="1C8D1311" w:rsidR="00414A63" w:rsidRPr="007A12F4" w:rsidRDefault="00F446BA" w:rsidP="00414A63">
            <w:pPr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 w:hint="eastAsia"/>
              </w:rPr>
              <w:t>□通過□繼續□放棄□修改</w:t>
            </w:r>
          </w:p>
        </w:tc>
      </w:tr>
      <w:tr w:rsidR="007A12F4" w:rsidRPr="007A12F4" w14:paraId="3A5A13CF" w14:textId="77777777" w:rsidTr="00414A63">
        <w:trPr>
          <w:trHeight w:val="360"/>
        </w:trPr>
        <w:tc>
          <w:tcPr>
            <w:tcW w:w="4531" w:type="dxa"/>
            <w:gridSpan w:val="2"/>
            <w:vMerge/>
            <w:vAlign w:val="center"/>
          </w:tcPr>
          <w:p w14:paraId="2C4FE8FF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0AA51BC" w14:textId="77777777" w:rsidR="00414A63" w:rsidRPr="007A12F4" w:rsidRDefault="00414A63" w:rsidP="00414A63">
            <w:pPr>
              <w:snapToGrid w:val="0"/>
              <w:rPr>
                <w:rFonts w:ascii="標楷體" w:eastAsia="標楷體" w:hAnsi="標楷體" w:cs="Times New Roman"/>
                <w:sz w:val="18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5C058194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A48F1A4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B6B097A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10E5DA1" w14:textId="6A41090F" w:rsidR="00414A63" w:rsidRPr="007A12F4" w:rsidRDefault="00414A63" w:rsidP="00414A63">
            <w:pPr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4F2ADC81" w14:textId="77777777" w:rsidR="00414A63" w:rsidRPr="007A12F4" w:rsidRDefault="00414A63" w:rsidP="00414A6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D2266B0" w14:textId="48EF65B3" w:rsidR="00255D07" w:rsidRPr="007A12F4" w:rsidRDefault="003708EC" w:rsidP="00255D07">
      <w:pPr>
        <w:widowControl/>
        <w:snapToGrid w:val="0"/>
        <w:ind w:left="540" w:hangingChars="300" w:hanging="540"/>
        <w:rPr>
          <w:rFonts w:ascii="Times New Roman" w:eastAsia="標楷體" w:hAnsi="Times New Roman" w:cs="Times New Roman"/>
          <w:sz w:val="18"/>
        </w:rPr>
      </w:pPr>
      <w:r w:rsidRPr="007A12F4">
        <w:rPr>
          <w:rFonts w:ascii="Times New Roman" w:eastAsia="標楷體" w:hAnsi="Times New Roman" w:cs="Times New Roman"/>
          <w:sz w:val="18"/>
        </w:rPr>
        <w:lastRenderedPageBreak/>
        <w:t>說明：</w:t>
      </w:r>
      <w:r w:rsidR="00045FCB" w:rsidRPr="007A12F4">
        <w:rPr>
          <w:rFonts w:ascii="Times New Roman" w:eastAsia="標楷體" w:hAnsi="Times New Roman" w:cs="Times New Roman" w:hint="eastAsia"/>
          <w:sz w:val="18"/>
        </w:rPr>
        <w:t>1</w:t>
      </w:r>
      <w:r w:rsidR="00045FCB" w:rsidRPr="007A12F4">
        <w:rPr>
          <w:rFonts w:ascii="Times New Roman" w:eastAsia="標楷體" w:hAnsi="Times New Roman" w:cs="Times New Roman"/>
          <w:sz w:val="18"/>
        </w:rPr>
        <w:t>.</w:t>
      </w:r>
      <w:r w:rsidRPr="007A12F4">
        <w:rPr>
          <w:rFonts w:ascii="Times New Roman" w:eastAsia="標楷體" w:hAnsi="Times New Roman" w:cs="Times New Roman"/>
          <w:sz w:val="18"/>
        </w:rPr>
        <w:t>評量方式可依不同目標</w:t>
      </w:r>
      <w:proofErr w:type="gramStart"/>
      <w:r w:rsidRPr="007A12F4">
        <w:rPr>
          <w:rFonts w:ascii="Times New Roman" w:eastAsia="標楷體" w:hAnsi="Times New Roman" w:cs="Times New Roman"/>
          <w:sz w:val="18"/>
        </w:rPr>
        <w:t>採</w:t>
      </w:r>
      <w:proofErr w:type="gramEnd"/>
      <w:r w:rsidRPr="007A12F4">
        <w:rPr>
          <w:rFonts w:ascii="Times New Roman" w:eastAsia="標楷體" w:hAnsi="Times New Roman" w:cs="Times New Roman"/>
          <w:sz w:val="18"/>
        </w:rPr>
        <w:t>單一種或多種方式。</w:t>
      </w:r>
      <w:r w:rsidRPr="007A12F4">
        <w:rPr>
          <w:rFonts w:ascii="Times New Roman" w:eastAsia="標楷體" w:hAnsi="Times New Roman" w:cs="Times New Roman"/>
          <w:sz w:val="18"/>
        </w:rPr>
        <w:br/>
        <w:t>2.</w:t>
      </w:r>
      <w:r w:rsidRPr="007A12F4">
        <w:rPr>
          <w:rFonts w:ascii="Times New Roman" w:eastAsia="標楷體" w:hAnsi="Times New Roman" w:cs="Times New Roman"/>
          <w:sz w:val="18"/>
        </w:rPr>
        <w:t>評量結果註記方式可自行訂定，例如：</w:t>
      </w:r>
      <w:r w:rsidR="00F446BA" w:rsidRPr="007A12F4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7A12F4">
        <w:rPr>
          <w:rFonts w:ascii="Times New Roman" w:eastAsia="標楷體" w:hAnsi="Times New Roman" w:cs="Times New Roman"/>
          <w:sz w:val="18"/>
        </w:rPr>
        <w:t>1)</w:t>
      </w:r>
      <w:r w:rsidRPr="007A12F4">
        <w:rPr>
          <w:rFonts w:ascii="Times New Roman" w:eastAsia="標楷體" w:hAnsi="Times New Roman" w:cs="Times New Roman"/>
          <w:sz w:val="18"/>
          <w:szCs w:val="24"/>
        </w:rPr>
        <w:t>0</w:t>
      </w:r>
      <w:r w:rsidRPr="007A12F4">
        <w:rPr>
          <w:rFonts w:ascii="Times New Roman" w:eastAsia="標楷體" w:hAnsi="Times New Roman" w:cs="Times New Roman"/>
          <w:sz w:val="18"/>
        </w:rPr>
        <w:t>無反應、</w:t>
      </w:r>
      <w:r w:rsidRPr="007A12F4">
        <w:rPr>
          <w:rFonts w:ascii="Times New Roman" w:eastAsia="標楷體" w:hAnsi="Times New Roman" w:cs="Times New Roman"/>
          <w:sz w:val="18"/>
          <w:szCs w:val="24"/>
        </w:rPr>
        <w:t>1</w:t>
      </w:r>
      <w:r w:rsidRPr="007A12F4">
        <w:rPr>
          <w:rFonts w:ascii="Times New Roman" w:eastAsia="標楷體" w:hAnsi="Times New Roman" w:cs="Times New Roman"/>
          <w:sz w:val="18"/>
        </w:rPr>
        <w:t>完全協助、</w:t>
      </w:r>
      <w:r w:rsidRPr="007A12F4">
        <w:rPr>
          <w:rFonts w:ascii="Times New Roman" w:eastAsia="標楷體" w:hAnsi="Times New Roman" w:cs="Times New Roman"/>
          <w:sz w:val="18"/>
          <w:szCs w:val="24"/>
        </w:rPr>
        <w:t>2</w:t>
      </w:r>
      <w:r w:rsidRPr="007A12F4">
        <w:rPr>
          <w:rFonts w:ascii="Times New Roman" w:eastAsia="標楷體" w:hAnsi="Times New Roman" w:cs="Times New Roman"/>
          <w:sz w:val="18"/>
        </w:rPr>
        <w:t>部份協助、</w:t>
      </w:r>
      <w:r w:rsidRPr="007A12F4">
        <w:rPr>
          <w:rFonts w:ascii="Times New Roman" w:eastAsia="標楷體" w:hAnsi="Times New Roman" w:cs="Times New Roman"/>
          <w:sz w:val="18"/>
          <w:szCs w:val="24"/>
        </w:rPr>
        <w:t>3</w:t>
      </w:r>
      <w:r w:rsidRPr="007A12F4">
        <w:rPr>
          <w:rFonts w:ascii="Times New Roman" w:eastAsia="標楷體" w:hAnsi="Times New Roman" w:cs="Times New Roman"/>
          <w:sz w:val="18"/>
        </w:rPr>
        <w:t>獨立完成；或</w:t>
      </w:r>
      <w:r w:rsidR="00F446BA" w:rsidRPr="007A12F4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7A12F4">
        <w:rPr>
          <w:rFonts w:ascii="Times New Roman" w:eastAsia="標楷體" w:hAnsi="Times New Roman" w:cs="Times New Roman"/>
          <w:sz w:val="18"/>
        </w:rPr>
        <w:t>2)</w:t>
      </w:r>
      <w:r w:rsidRPr="007A12F4">
        <w:rPr>
          <w:rFonts w:ascii="Times New Roman" w:eastAsia="標楷體" w:hAnsi="Times New Roman" w:cs="Times New Roman"/>
          <w:sz w:val="18"/>
        </w:rPr>
        <w:t>Ο</w:t>
      </w:r>
      <w:r w:rsidRPr="007A12F4">
        <w:rPr>
          <w:rFonts w:ascii="Times New Roman" w:eastAsia="標楷體" w:hAnsi="Times New Roman" w:cs="Times New Roman"/>
          <w:sz w:val="18"/>
        </w:rPr>
        <w:t>通過、</w:t>
      </w:r>
      <w:r w:rsidRPr="007A12F4">
        <w:rPr>
          <w:rFonts w:ascii="Times New Roman" w:eastAsia="標楷體" w:hAnsi="Times New Roman" w:cs="Times New Roman"/>
          <w:sz w:val="18"/>
        </w:rPr>
        <w:t>Δ</w:t>
      </w:r>
      <w:r w:rsidRPr="007A12F4">
        <w:rPr>
          <w:rFonts w:ascii="Times New Roman" w:eastAsia="標楷體" w:hAnsi="Times New Roman" w:cs="Times New Roman"/>
          <w:sz w:val="18"/>
        </w:rPr>
        <w:t>部分通過、</w:t>
      </w:r>
      <w:r w:rsidRPr="007A12F4">
        <w:rPr>
          <w:rFonts w:ascii="Times New Roman" w:eastAsia="標楷體" w:hAnsi="Times New Roman" w:cs="Times New Roman"/>
          <w:sz w:val="18"/>
        </w:rPr>
        <w:t>X</w:t>
      </w:r>
      <w:r w:rsidRPr="007A12F4">
        <w:rPr>
          <w:rFonts w:ascii="Times New Roman" w:eastAsia="標楷體" w:hAnsi="Times New Roman" w:cs="Times New Roman"/>
          <w:sz w:val="18"/>
        </w:rPr>
        <w:t>完全不通過；或</w:t>
      </w:r>
      <w:r w:rsidR="00F446BA" w:rsidRPr="007A12F4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7A12F4">
        <w:rPr>
          <w:rFonts w:ascii="Times New Roman" w:eastAsia="標楷體" w:hAnsi="Times New Roman" w:cs="Times New Roman"/>
          <w:sz w:val="18"/>
        </w:rPr>
        <w:t>3)</w:t>
      </w:r>
      <w:r w:rsidRPr="007A12F4">
        <w:rPr>
          <w:rFonts w:ascii="Times New Roman" w:eastAsia="標楷體" w:hAnsi="Times New Roman" w:cs="Times New Roman"/>
          <w:sz w:val="18"/>
        </w:rPr>
        <w:t>NO</w:t>
      </w:r>
      <w:r w:rsidRPr="007A12F4">
        <w:rPr>
          <w:rFonts w:ascii="Times New Roman" w:eastAsia="標楷體" w:hAnsi="Times New Roman" w:cs="Times New Roman"/>
          <w:sz w:val="18"/>
        </w:rPr>
        <w:t>無法做到、</w:t>
      </w:r>
      <w:r w:rsidRPr="007A12F4">
        <w:rPr>
          <w:rFonts w:ascii="Times New Roman" w:eastAsia="標楷體" w:hAnsi="Times New Roman" w:cs="Times New Roman"/>
          <w:sz w:val="18"/>
        </w:rPr>
        <w:t>PP</w:t>
      </w:r>
      <w:r w:rsidRPr="007A12F4">
        <w:rPr>
          <w:rFonts w:ascii="Times New Roman" w:eastAsia="標楷體" w:hAnsi="Times New Roman" w:cs="Times New Roman"/>
          <w:sz w:val="18"/>
        </w:rPr>
        <w:t>動作提示、</w:t>
      </w:r>
      <w:r w:rsidRPr="007A12F4">
        <w:rPr>
          <w:rFonts w:ascii="Times New Roman" w:eastAsia="標楷體" w:hAnsi="Times New Roman" w:cs="Times New Roman"/>
          <w:sz w:val="18"/>
        </w:rPr>
        <w:t>PD</w:t>
      </w:r>
      <w:r w:rsidRPr="007A12F4">
        <w:rPr>
          <w:rFonts w:ascii="Times New Roman" w:eastAsia="標楷體" w:hAnsi="Times New Roman" w:cs="Times New Roman"/>
          <w:sz w:val="18"/>
        </w:rPr>
        <w:t>動作示範、</w:t>
      </w:r>
      <w:r w:rsidRPr="007A12F4">
        <w:rPr>
          <w:rFonts w:ascii="Times New Roman" w:eastAsia="標楷體" w:hAnsi="Times New Roman" w:cs="Times New Roman"/>
          <w:sz w:val="18"/>
        </w:rPr>
        <w:t>VP</w:t>
      </w:r>
      <w:r w:rsidRPr="007A12F4">
        <w:rPr>
          <w:rFonts w:ascii="Times New Roman" w:eastAsia="標楷體" w:hAnsi="Times New Roman" w:cs="Times New Roman"/>
          <w:sz w:val="18"/>
        </w:rPr>
        <w:t>口語提示、</w:t>
      </w:r>
      <w:r w:rsidRPr="007A12F4">
        <w:rPr>
          <w:rFonts w:ascii="Times New Roman" w:eastAsia="標楷體" w:hAnsi="Times New Roman" w:cs="Times New Roman"/>
          <w:sz w:val="18"/>
        </w:rPr>
        <w:t>PS</w:t>
      </w:r>
      <w:r w:rsidRPr="007A12F4">
        <w:rPr>
          <w:rFonts w:ascii="Times New Roman" w:eastAsia="標楷體" w:hAnsi="Times New Roman" w:cs="Times New Roman"/>
          <w:sz w:val="18"/>
        </w:rPr>
        <w:t>獨立完成；或</w:t>
      </w:r>
      <w:r w:rsidR="00F446BA" w:rsidRPr="007A12F4">
        <w:rPr>
          <w:rFonts w:ascii="Times New Roman" w:eastAsia="標楷體" w:hAnsi="Times New Roman" w:cs="Times New Roman" w:hint="eastAsia"/>
          <w:sz w:val="18"/>
        </w:rPr>
        <w:t>(</w:t>
      </w:r>
      <w:r w:rsidR="00F446BA" w:rsidRPr="007A12F4">
        <w:rPr>
          <w:rFonts w:ascii="Times New Roman" w:eastAsia="標楷體" w:hAnsi="Times New Roman" w:cs="Times New Roman"/>
          <w:sz w:val="18"/>
        </w:rPr>
        <w:t>4)</w:t>
      </w:r>
      <w:proofErr w:type="gramStart"/>
      <w:r w:rsidRPr="007A12F4">
        <w:rPr>
          <w:rFonts w:ascii="Times New Roman" w:eastAsia="標楷體" w:hAnsi="Times New Roman" w:cs="Times New Roman"/>
          <w:sz w:val="18"/>
        </w:rPr>
        <w:t>採</w:t>
      </w:r>
      <w:proofErr w:type="gramEnd"/>
      <w:r w:rsidRPr="007A12F4">
        <w:rPr>
          <w:rFonts w:ascii="Times New Roman" w:eastAsia="標楷體" w:hAnsi="Times New Roman" w:cs="Times New Roman"/>
          <w:sz w:val="18"/>
        </w:rPr>
        <w:t>百分比呈現，如：</w:t>
      </w:r>
      <w:r w:rsidRPr="007A12F4">
        <w:rPr>
          <w:rFonts w:ascii="Times New Roman" w:eastAsia="標楷體" w:hAnsi="Times New Roman" w:cs="Times New Roman"/>
          <w:sz w:val="18"/>
          <w:szCs w:val="24"/>
        </w:rPr>
        <w:t>60</w:t>
      </w:r>
      <w:r w:rsidRPr="007A12F4">
        <w:rPr>
          <w:rFonts w:ascii="Times New Roman" w:eastAsia="標楷體" w:hAnsi="Times New Roman" w:cs="Times New Roman"/>
          <w:sz w:val="18"/>
        </w:rPr>
        <w:t>%</w:t>
      </w:r>
      <w:r w:rsidRPr="007A12F4">
        <w:rPr>
          <w:rFonts w:ascii="Times New Roman" w:eastAsia="標楷體" w:hAnsi="Times New Roman" w:cs="Times New Roman"/>
          <w:sz w:val="18"/>
        </w:rPr>
        <w:t>、</w:t>
      </w:r>
      <w:r w:rsidRPr="007A12F4">
        <w:rPr>
          <w:rFonts w:ascii="Times New Roman" w:eastAsia="標楷體" w:hAnsi="Times New Roman" w:cs="Times New Roman"/>
          <w:sz w:val="18"/>
          <w:szCs w:val="24"/>
        </w:rPr>
        <w:t>80</w:t>
      </w:r>
      <w:r w:rsidRPr="007A12F4">
        <w:rPr>
          <w:rFonts w:ascii="Times New Roman" w:eastAsia="標楷體" w:hAnsi="Times New Roman" w:cs="Times New Roman"/>
          <w:sz w:val="18"/>
        </w:rPr>
        <w:t>%</w:t>
      </w:r>
      <w:r w:rsidRPr="007A12F4">
        <w:rPr>
          <w:rFonts w:ascii="Times New Roman" w:eastAsia="標楷體" w:hAnsi="Times New Roman" w:cs="Times New Roman"/>
          <w:sz w:val="18"/>
        </w:rPr>
        <w:t>、</w:t>
      </w:r>
      <w:r w:rsidRPr="007A12F4">
        <w:rPr>
          <w:rFonts w:ascii="Times New Roman" w:eastAsia="標楷體" w:hAnsi="Times New Roman" w:cs="Times New Roman"/>
          <w:sz w:val="18"/>
          <w:szCs w:val="24"/>
        </w:rPr>
        <w:t>100</w:t>
      </w:r>
      <w:r w:rsidRPr="007A12F4">
        <w:rPr>
          <w:rFonts w:ascii="Times New Roman" w:eastAsia="標楷體" w:hAnsi="Times New Roman" w:cs="Times New Roman"/>
          <w:sz w:val="18"/>
        </w:rPr>
        <w:t>%</w:t>
      </w:r>
      <w:r w:rsidRPr="007A12F4">
        <w:rPr>
          <w:rFonts w:ascii="Times New Roman" w:eastAsia="標楷體" w:hAnsi="Times New Roman" w:cs="Times New Roman"/>
          <w:sz w:val="18"/>
        </w:rPr>
        <w:t>。</w:t>
      </w:r>
      <w:r w:rsidRPr="007A12F4">
        <w:rPr>
          <w:rFonts w:ascii="Times New Roman" w:eastAsia="標楷體" w:hAnsi="Times New Roman" w:cs="Times New Roman"/>
          <w:sz w:val="18"/>
        </w:rPr>
        <w:br/>
        <w:t>3.</w:t>
      </w:r>
      <w:r w:rsidRPr="007A12F4">
        <w:rPr>
          <w:rFonts w:ascii="Times New Roman" w:eastAsia="標楷體" w:hAnsi="Times New Roman" w:cs="Times New Roman"/>
          <w:sz w:val="18"/>
        </w:rPr>
        <w:t>教學決定係指依據評量結果對教學進行通過、簡化、擴充、放棄等因應或調整。</w:t>
      </w:r>
      <w:r w:rsidR="00255D07" w:rsidRPr="007A12F4">
        <w:rPr>
          <w:rFonts w:ascii="Times New Roman" w:eastAsia="標楷體" w:hAnsi="Times New Roman" w:cs="Times New Roman"/>
          <w:sz w:val="18"/>
        </w:rPr>
        <w:br/>
      </w:r>
      <w:r w:rsidR="00255D07" w:rsidRPr="007A12F4">
        <w:rPr>
          <w:rFonts w:ascii="Times New Roman" w:eastAsia="標楷體" w:hAnsi="Times New Roman" w:cs="Times New Roman" w:hint="eastAsia"/>
          <w:sz w:val="18"/>
        </w:rPr>
        <w:t>4.</w:t>
      </w:r>
      <w:r w:rsidR="00255D07" w:rsidRPr="007A12F4">
        <w:rPr>
          <w:rFonts w:ascii="Times New Roman" w:eastAsia="標楷體" w:hAnsi="Times New Roman" w:cs="Times New Roman" w:hint="eastAsia"/>
          <w:sz w:val="18"/>
        </w:rPr>
        <w:t>備註欄可填寫參與訂定或執行該目標之相關人員。</w:t>
      </w:r>
    </w:p>
    <w:p w14:paraId="71BC397B" w14:textId="44E78354" w:rsidR="003708EC" w:rsidRPr="007A12F4" w:rsidRDefault="003708EC" w:rsidP="007F10E8">
      <w:pPr>
        <w:pStyle w:val="a4"/>
        <w:numPr>
          <w:ilvl w:val="0"/>
          <w:numId w:val="1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 w:rsidRPr="007A12F4">
        <w:rPr>
          <w:rFonts w:ascii="Times New Roman" w:eastAsia="標楷體" w:hAnsi="Times New Roman" w:cs="Times New Roman"/>
          <w:b/>
          <w:sz w:val="28"/>
        </w:rPr>
        <w:t>具情緒與行為問題</w:t>
      </w:r>
      <w:r w:rsidR="00B332F2" w:rsidRPr="007A12F4">
        <w:rPr>
          <w:rFonts w:ascii="Times New Roman" w:eastAsia="標楷體" w:hAnsi="Times New Roman" w:cs="Times New Roman"/>
          <w:b/>
          <w:sz w:val="28"/>
        </w:rPr>
        <w:t>幼兒</w:t>
      </w:r>
      <w:r w:rsidRPr="007A12F4">
        <w:rPr>
          <w:rFonts w:ascii="Times New Roman" w:eastAsia="標楷體" w:hAnsi="Times New Roman" w:cs="Times New Roman"/>
          <w:b/>
          <w:sz w:val="28"/>
        </w:rPr>
        <w:t>所需之行為功能介入方案及行政支援</w:t>
      </w:r>
    </w:p>
    <w:p w14:paraId="5CF62409" w14:textId="75117BA1" w:rsidR="003708EC" w:rsidRPr="007A12F4" w:rsidRDefault="0075382B" w:rsidP="003708EC">
      <w:pPr>
        <w:rPr>
          <w:rFonts w:ascii="Times New Roman" w:eastAsia="標楷體" w:hAnsi="Times New Roman" w:cs="Times New Roman"/>
        </w:rPr>
      </w:pPr>
      <w:r w:rsidRPr="007A12F4">
        <w:rPr>
          <w:rFonts w:ascii="標楷體" w:eastAsia="標楷體" w:hAnsi="標楷體" w:cs="Times New Roman"/>
        </w:rPr>
        <w:t>□</w:t>
      </w:r>
      <w:r w:rsidRPr="003151E0">
        <w:rPr>
          <w:rFonts w:ascii="Times New Roman" w:eastAsia="標楷體" w:hAnsi="Times New Roman" w:cs="Times New Roman"/>
        </w:rPr>
        <w:t>需要行為功能介入方案</w:t>
      </w:r>
      <w:r w:rsidRPr="003151E0">
        <w:rPr>
          <w:rFonts w:ascii="Times New Roman" w:eastAsia="標楷體" w:hAnsi="Times New Roman" w:cs="Times New Roman"/>
        </w:rPr>
        <w:t xml:space="preserve"> </w:t>
      </w:r>
      <w:r w:rsidRPr="007A12F4">
        <w:rPr>
          <w:rFonts w:ascii="標楷體" w:eastAsia="標楷體" w:hAnsi="標楷體" w:cs="Times New Roman"/>
        </w:rPr>
        <w:t>□</w:t>
      </w:r>
      <w:r w:rsidRPr="003151E0">
        <w:rPr>
          <w:rFonts w:ascii="Times New Roman" w:eastAsia="標楷體" w:hAnsi="Times New Roman" w:cs="Times New Roman"/>
        </w:rPr>
        <w:t>無需行為功能介入方案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84"/>
        <w:gridCol w:w="992"/>
        <w:gridCol w:w="6622"/>
      </w:tblGrid>
      <w:tr w:rsidR="007A12F4" w:rsidRPr="007A12F4" w14:paraId="5425EEF6" w14:textId="77777777" w:rsidTr="00DD1781">
        <w:trPr>
          <w:trHeight w:val="695"/>
        </w:trPr>
        <w:tc>
          <w:tcPr>
            <w:tcW w:w="846" w:type="dxa"/>
            <w:vMerge w:val="restart"/>
            <w:vAlign w:val="center"/>
          </w:tcPr>
          <w:p w14:paraId="69D14CF3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標的行為</w:t>
            </w:r>
          </w:p>
        </w:tc>
        <w:tc>
          <w:tcPr>
            <w:tcW w:w="1276" w:type="dxa"/>
            <w:gridSpan w:val="2"/>
            <w:vAlign w:val="center"/>
          </w:tcPr>
          <w:p w14:paraId="1D8204C2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行為描述</w:t>
            </w:r>
          </w:p>
        </w:tc>
        <w:tc>
          <w:tcPr>
            <w:tcW w:w="7614" w:type="dxa"/>
            <w:gridSpan w:val="2"/>
            <w:vAlign w:val="center"/>
          </w:tcPr>
          <w:p w14:paraId="1FFD5155" w14:textId="77777777" w:rsidR="003708EC" w:rsidRPr="007A12F4" w:rsidRDefault="003708EC" w:rsidP="00FA6BE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05D356B5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4E4D3F57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83BCA2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出現頻率</w:t>
            </w:r>
          </w:p>
        </w:tc>
        <w:tc>
          <w:tcPr>
            <w:tcW w:w="7614" w:type="dxa"/>
            <w:gridSpan w:val="2"/>
          </w:tcPr>
          <w:p w14:paraId="4CE84607" w14:textId="31C66977" w:rsidR="003708EC" w:rsidRPr="007A12F4" w:rsidRDefault="0069056C" w:rsidP="003708EC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  <w:szCs w:val="20"/>
              </w:rPr>
              <w:t>每天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　　　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次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每週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　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次</w:t>
            </w:r>
          </w:p>
        </w:tc>
      </w:tr>
      <w:tr w:rsidR="007A12F4" w:rsidRPr="007A12F4" w14:paraId="2389B526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17B22144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B2FA6E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出現情境</w:t>
            </w:r>
          </w:p>
        </w:tc>
        <w:tc>
          <w:tcPr>
            <w:tcW w:w="7614" w:type="dxa"/>
            <w:gridSpan w:val="2"/>
          </w:tcPr>
          <w:p w14:paraId="183E27CD" w14:textId="1C980E42" w:rsidR="003708EC" w:rsidRPr="007A12F4" w:rsidRDefault="0069056C" w:rsidP="003708EC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幼兒園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家庭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社區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  <w:u w:val="single"/>
              </w:rPr>
              <w:t xml:space="preserve">　　　　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12F4" w:rsidRPr="007A12F4" w14:paraId="0E7759CB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74F725D4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732A9B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持續期間</w:t>
            </w:r>
          </w:p>
        </w:tc>
        <w:tc>
          <w:tcPr>
            <w:tcW w:w="7614" w:type="dxa"/>
            <w:gridSpan w:val="2"/>
          </w:tcPr>
          <w:p w14:paraId="05364811" w14:textId="79F68805" w:rsidR="003708EC" w:rsidRPr="007A12F4" w:rsidRDefault="0069056C" w:rsidP="003708EC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一個月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兩個月　</w:t>
            </w:r>
            <w:r w:rsidR="00E65397"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三個月</w:t>
            </w:r>
            <w:r w:rsidR="00927E88"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或以上</w:t>
            </w:r>
            <w:r w:rsidR="00927E88"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)</w:t>
            </w:r>
          </w:p>
        </w:tc>
      </w:tr>
      <w:tr w:rsidR="007A12F4" w:rsidRPr="007A12F4" w14:paraId="20A87BC7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13BC7B45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D1B439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行為功能</w:t>
            </w:r>
          </w:p>
        </w:tc>
        <w:tc>
          <w:tcPr>
            <w:tcW w:w="7614" w:type="dxa"/>
            <w:gridSpan w:val="2"/>
          </w:tcPr>
          <w:p w14:paraId="71A7E087" w14:textId="412A5FA7" w:rsidR="002A11E9" w:rsidRPr="007A12F4" w:rsidRDefault="00E65397" w:rsidP="002A11E9">
            <w:pPr>
              <w:jc w:val="both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獲得內在刺激：</w:t>
            </w:r>
            <w:r w:rsidR="002A11E9"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　　　　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獲得外在刺激：</w:t>
            </w:r>
          </w:p>
          <w:p w14:paraId="47FBC45A" w14:textId="11A4514D" w:rsidR="003708EC" w:rsidRPr="007A12F4" w:rsidRDefault="00E65397" w:rsidP="002A11E9">
            <w:pPr>
              <w:tabs>
                <w:tab w:val="left" w:pos="3530"/>
              </w:tabs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逃避內在刺激：</w:t>
            </w:r>
            <w:r w:rsidR="002A11E9"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　　　　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逃避外在刺激：</w:t>
            </w:r>
          </w:p>
        </w:tc>
      </w:tr>
      <w:tr w:rsidR="007A12F4" w:rsidRPr="007A12F4" w14:paraId="36E44055" w14:textId="77777777" w:rsidTr="00DD1781">
        <w:trPr>
          <w:trHeight w:val="289"/>
        </w:trPr>
        <w:tc>
          <w:tcPr>
            <w:tcW w:w="846" w:type="dxa"/>
            <w:vAlign w:val="center"/>
          </w:tcPr>
          <w:p w14:paraId="7AA134EA" w14:textId="77777777" w:rsidR="003708EC" w:rsidRPr="007A12F4" w:rsidRDefault="003708EC" w:rsidP="007F10E8">
            <w:pPr>
              <w:spacing w:line="31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行為介入</w:t>
            </w:r>
            <w:r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Times New Roman" w:eastAsia="標楷體" w:hAnsi="Times New Roman" w:cs="Times New Roman"/>
              </w:rPr>
              <w:t>目標</w:t>
            </w:r>
          </w:p>
        </w:tc>
        <w:tc>
          <w:tcPr>
            <w:tcW w:w="8890" w:type="dxa"/>
            <w:gridSpan w:val="4"/>
            <w:vAlign w:val="center"/>
          </w:tcPr>
          <w:p w14:paraId="1577FAFC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18766387" w14:textId="77777777" w:rsidTr="00DD1781">
        <w:trPr>
          <w:trHeight w:val="289"/>
        </w:trPr>
        <w:tc>
          <w:tcPr>
            <w:tcW w:w="846" w:type="dxa"/>
            <w:vMerge w:val="restart"/>
            <w:vAlign w:val="center"/>
          </w:tcPr>
          <w:p w14:paraId="6D84CBDA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介入策略</w:t>
            </w:r>
          </w:p>
        </w:tc>
        <w:tc>
          <w:tcPr>
            <w:tcW w:w="992" w:type="dxa"/>
            <w:vAlign w:val="center"/>
          </w:tcPr>
          <w:p w14:paraId="1A8D5545" w14:textId="69AD4C07" w:rsidR="003708EC" w:rsidRPr="007A12F4" w:rsidRDefault="003708EC" w:rsidP="00DD1781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A12F4">
              <w:rPr>
                <w:rFonts w:ascii="Times New Roman" w:eastAsia="標楷體" w:hAnsi="Times New Roman" w:cs="Times New Roman"/>
              </w:rPr>
              <w:t>前事控</w:t>
            </w:r>
            <w:proofErr w:type="gramEnd"/>
            <w:r w:rsidR="00DD1781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Times New Roman" w:eastAsia="標楷體" w:hAnsi="Times New Roman" w:cs="Times New Roman"/>
              </w:rPr>
              <w:t>制策略</w:t>
            </w:r>
          </w:p>
        </w:tc>
        <w:tc>
          <w:tcPr>
            <w:tcW w:w="7898" w:type="dxa"/>
            <w:gridSpan w:val="3"/>
            <w:vAlign w:val="center"/>
          </w:tcPr>
          <w:p w14:paraId="32040975" w14:textId="71981F7B" w:rsidR="00FA6BEB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促進溝通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表達關切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轉移注意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　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重新指令　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延長時間　</w:t>
            </w:r>
          </w:p>
          <w:p w14:paraId="71E257FE" w14:textId="4D546FA6" w:rsidR="00DD1781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提供更多協助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先兆出現時提醒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預告或提示流程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避免負向語言或刺激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</w:p>
          <w:p w14:paraId="53344F03" w14:textId="6EDA0F88" w:rsidR="00DD1781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主動提供正向互動及氛圍</w:t>
            </w:r>
            <w:r w:rsidR="008336B7"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　　　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="008336B7"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感覺刺激替代、削弱或改變</w:t>
            </w:r>
          </w:p>
          <w:p w14:paraId="0381B58F" w14:textId="1CB3B80E" w:rsidR="003708EC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221EF3A9" w14:textId="543F3C86" w:rsidR="003708EC" w:rsidRPr="007A12F4" w:rsidRDefault="003708EC" w:rsidP="00DD1781">
            <w:p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7A12F4" w:rsidRPr="007A12F4" w14:paraId="401597F5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10D4F050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413DE5D" w14:textId="4BB13E3B" w:rsidR="003708EC" w:rsidRPr="007A12F4" w:rsidRDefault="003708EC" w:rsidP="00DD178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行為教</w:t>
            </w:r>
            <w:r w:rsidR="00DD1781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Times New Roman" w:eastAsia="標楷體" w:hAnsi="Times New Roman" w:cs="Times New Roman"/>
              </w:rPr>
              <w:t>導策略</w:t>
            </w:r>
          </w:p>
        </w:tc>
        <w:tc>
          <w:tcPr>
            <w:tcW w:w="7898" w:type="dxa"/>
            <w:gridSpan w:val="3"/>
            <w:vAlign w:val="center"/>
          </w:tcPr>
          <w:p w14:paraId="1470A4CF" w14:textId="1DFBB1E7" w:rsidR="00DD1781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系統減敏訓練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社會理解教導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放鬆訓練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自我管理計畫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社會技巧訓練　</w:t>
            </w:r>
          </w:p>
          <w:p w14:paraId="2B025B7E" w14:textId="70B3AB49" w:rsidR="00E65397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訂立契約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溝通訓練　　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生活技能訓練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專注力訓練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教室行為訓練　</w:t>
            </w:r>
          </w:p>
          <w:p w14:paraId="40DE987A" w14:textId="0CE31A4D" w:rsidR="003708EC" w:rsidRPr="007A12F4" w:rsidRDefault="00742BCB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246F4C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6A2A08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教導替代行為</w:t>
            </w:r>
            <w:r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</w:t>
            </w:r>
            <w:r w:rsidR="00E65397"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368C513E" w14:textId="324E246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7A12F4" w:rsidRPr="007A12F4" w14:paraId="771279E6" w14:textId="77777777" w:rsidTr="00DD1781">
        <w:trPr>
          <w:trHeight w:val="360"/>
        </w:trPr>
        <w:tc>
          <w:tcPr>
            <w:tcW w:w="846" w:type="dxa"/>
            <w:vMerge/>
            <w:vAlign w:val="center"/>
          </w:tcPr>
          <w:p w14:paraId="17736314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0ACBE46" w14:textId="384A864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後果處</w:t>
            </w:r>
            <w:r w:rsidR="00DD1781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Times New Roman" w:eastAsia="標楷體" w:hAnsi="Times New Roman" w:cs="Times New Roman"/>
              </w:rPr>
              <w:t>理策略</w:t>
            </w:r>
          </w:p>
        </w:tc>
        <w:tc>
          <w:tcPr>
            <w:tcW w:w="1276" w:type="dxa"/>
            <w:gridSpan w:val="2"/>
            <w:vAlign w:val="center"/>
          </w:tcPr>
          <w:p w14:paraId="3E0C4C43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增進適當行為</w:t>
            </w:r>
          </w:p>
        </w:tc>
        <w:tc>
          <w:tcPr>
            <w:tcW w:w="6622" w:type="dxa"/>
          </w:tcPr>
          <w:p w14:paraId="5570D3DE" w14:textId="37E3D6CE" w:rsidR="003708EC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原級增強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活動增強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代幣系統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社會性增強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自我增強</w:t>
            </w:r>
          </w:p>
          <w:p w14:paraId="647CD811" w14:textId="01A85059" w:rsidR="003708EC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2479FE03" w14:textId="7AD7638C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7A12F4" w:rsidRPr="007A12F4" w14:paraId="06F2B106" w14:textId="77777777" w:rsidTr="00DD1781">
        <w:trPr>
          <w:trHeight w:val="360"/>
        </w:trPr>
        <w:tc>
          <w:tcPr>
            <w:tcW w:w="846" w:type="dxa"/>
            <w:vMerge/>
            <w:vAlign w:val="center"/>
          </w:tcPr>
          <w:p w14:paraId="1ADB7155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F977842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ED6687" w14:textId="77777777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減少不當行為</w:t>
            </w:r>
          </w:p>
        </w:tc>
        <w:tc>
          <w:tcPr>
            <w:tcW w:w="6622" w:type="dxa"/>
          </w:tcPr>
          <w:p w14:paraId="764D423E" w14:textId="383203D3" w:rsidR="00FA6BEB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消弱</w:t>
            </w:r>
            <w:proofErr w:type="gramEnd"/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反應代價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暫時隔離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回復原狀</w:t>
            </w:r>
            <w:r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過度矯正　</w:t>
            </w:r>
          </w:p>
          <w:p w14:paraId="13D33855" w14:textId="59372D1D" w:rsidR="003708EC" w:rsidRPr="007A12F4" w:rsidRDefault="00E65397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2924E1AF" w14:textId="3412F3C9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7A12F4" w:rsidRPr="007A12F4" w14:paraId="6BBE3D1B" w14:textId="77777777" w:rsidTr="00DD1781">
        <w:trPr>
          <w:trHeight w:val="289"/>
        </w:trPr>
        <w:tc>
          <w:tcPr>
            <w:tcW w:w="846" w:type="dxa"/>
            <w:vMerge/>
            <w:vAlign w:val="center"/>
          </w:tcPr>
          <w:p w14:paraId="277DDA5E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22F21EA" w14:textId="2726FA3E" w:rsidR="003708EC" w:rsidRPr="007A12F4" w:rsidRDefault="00DD1781" w:rsidP="00DD178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sz w:val="20"/>
              </w:rPr>
              <w:t>生態環境</w:t>
            </w:r>
            <w:r w:rsidRPr="007A12F4">
              <w:rPr>
                <w:rFonts w:ascii="Times New Roman" w:eastAsia="標楷體" w:hAnsi="Times New Roman" w:cs="Times New Roman"/>
                <w:sz w:val="20"/>
              </w:rPr>
              <w:t>/</w:t>
            </w:r>
            <w:r w:rsidR="003708EC" w:rsidRPr="007A12F4">
              <w:rPr>
                <w:rFonts w:ascii="Times New Roman" w:eastAsia="標楷體" w:hAnsi="Times New Roman" w:cs="Times New Roman"/>
                <w:sz w:val="20"/>
              </w:rPr>
              <w:t>個體因素介入策略</w:t>
            </w:r>
          </w:p>
        </w:tc>
        <w:tc>
          <w:tcPr>
            <w:tcW w:w="7898" w:type="dxa"/>
            <w:gridSpan w:val="3"/>
          </w:tcPr>
          <w:p w14:paraId="450DDEA0" w14:textId="609C7385" w:rsidR="00FA6BEB" w:rsidRPr="007A12F4" w:rsidRDefault="0027737A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調整物理環境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調整作息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調整座位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調整睡眠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環境結構化　</w:t>
            </w:r>
          </w:p>
          <w:p w14:paraId="5C42D17F" w14:textId="0090535B" w:rsidR="00FA6BEB" w:rsidRPr="007A12F4" w:rsidRDefault="0027737A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教學結構化　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視覺提示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調整班</w:t>
            </w:r>
            <w:proofErr w:type="gramStart"/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規</w:t>
            </w:r>
            <w:proofErr w:type="gramEnd"/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調整教材教法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就醫評估　</w:t>
            </w:r>
          </w:p>
          <w:p w14:paraId="2E83F552" w14:textId="7D633712" w:rsidR="003708EC" w:rsidRPr="007A12F4" w:rsidRDefault="0027737A" w:rsidP="003708EC">
            <w:pPr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用藥</w:t>
            </w:r>
            <w:r w:rsidR="00DD1781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　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相關治療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飲食控制</w:t>
            </w:r>
            <w:r w:rsidR="00FA6BEB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>其他：</w:t>
            </w:r>
            <w:r w:rsidR="003708EC" w:rsidRPr="007A12F4"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  <w:t xml:space="preserve"> 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 w:val="20"/>
                <w:szCs w:val="24"/>
                <w:u w:val="single"/>
              </w:rPr>
              <w:t xml:space="preserve">　　　　</w:t>
            </w:r>
          </w:p>
          <w:p w14:paraId="176729E0" w14:textId="561F3EA9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7A12F4" w:rsidRPr="007A12F4" w14:paraId="2F8CB0E0" w14:textId="77777777" w:rsidTr="00DD1781">
        <w:trPr>
          <w:trHeight w:val="289"/>
        </w:trPr>
        <w:tc>
          <w:tcPr>
            <w:tcW w:w="846" w:type="dxa"/>
            <w:vAlign w:val="center"/>
          </w:tcPr>
          <w:p w14:paraId="7C3B20A1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行政支援</w:t>
            </w:r>
          </w:p>
        </w:tc>
        <w:tc>
          <w:tcPr>
            <w:tcW w:w="8890" w:type="dxa"/>
            <w:gridSpan w:val="4"/>
            <w:vAlign w:val="center"/>
          </w:tcPr>
          <w:p w14:paraId="035FA904" w14:textId="37A48CA2" w:rsidR="003708EC" w:rsidRPr="007A12F4" w:rsidRDefault="00173A82" w:rsidP="003708EC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提供人力支援　</w:t>
            </w:r>
            <w:r w:rsidR="00DD1781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召開個案會議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連結校</w:t>
            </w:r>
            <w:r w:rsidR="00927E88" w:rsidRPr="007A12F4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園</w:t>
            </w:r>
            <w:r w:rsidR="00927E88" w:rsidRPr="007A12F4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外資源</w:t>
            </w:r>
          </w:p>
          <w:p w14:paraId="07E3C0EB" w14:textId="348FBAD5" w:rsidR="003708EC" w:rsidRPr="007A12F4" w:rsidRDefault="00173A82" w:rsidP="003708EC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提供教材教具資源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其他：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 w:val="22"/>
                <w:szCs w:val="28"/>
                <w:u w:val="single"/>
              </w:rPr>
              <w:t xml:space="preserve">　　　　</w:t>
            </w:r>
          </w:p>
          <w:p w14:paraId="476CAF44" w14:textId="07B3AEAB" w:rsidR="003708EC" w:rsidRPr="007A12F4" w:rsidRDefault="003708EC" w:rsidP="003708E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說明：</w:t>
            </w:r>
            <w:r w:rsidR="00E65397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  <w:tr w:rsidR="007A12F4" w:rsidRPr="007A12F4" w14:paraId="327CE761" w14:textId="77777777" w:rsidTr="00DD1781">
        <w:trPr>
          <w:trHeight w:val="1090"/>
        </w:trPr>
        <w:tc>
          <w:tcPr>
            <w:tcW w:w="846" w:type="dxa"/>
            <w:vAlign w:val="center"/>
          </w:tcPr>
          <w:p w14:paraId="1818AF10" w14:textId="77777777" w:rsidR="00DD1781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lastRenderedPageBreak/>
              <w:t>執行期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間</w:t>
            </w:r>
            <w:proofErr w:type="gramEnd"/>
            <w:r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Times New Roman" w:eastAsia="標楷體" w:hAnsi="Times New Roman" w:cs="Times New Roman"/>
              </w:rPr>
              <w:t>及人</w:t>
            </w:r>
          </w:p>
          <w:p w14:paraId="436A4DCD" w14:textId="1609FC1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員</w:t>
            </w:r>
          </w:p>
        </w:tc>
        <w:tc>
          <w:tcPr>
            <w:tcW w:w="8890" w:type="dxa"/>
            <w:gridSpan w:val="4"/>
          </w:tcPr>
          <w:p w14:paraId="603795CD" w14:textId="77777777" w:rsidR="003708EC" w:rsidRPr="007A12F4" w:rsidRDefault="003708EC" w:rsidP="003708EC">
            <w:pPr>
              <w:ind w:left="1200" w:hangingChars="500" w:hanging="1200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執行期間：</w:t>
            </w:r>
            <w:r w:rsidRPr="00F86A5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自　　　年　　　月　　　日至　　　年　　　月　　　日</w:t>
            </w:r>
          </w:p>
          <w:p w14:paraId="4F7ABBA1" w14:textId="13FC05E7" w:rsidR="003708EC" w:rsidRPr="007A12F4" w:rsidRDefault="003708EC" w:rsidP="003708EC">
            <w:pPr>
              <w:ind w:left="1200" w:hangingChars="500" w:hanging="120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執行人員：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班級教師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教保員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巡迴輔導教師　</w:t>
            </w:r>
            <w:r w:rsidR="0027737A"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家長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教師助理員</w:t>
            </w:r>
            <w:r w:rsidR="0027737A" w:rsidRPr="007A12F4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行政人員　</w:t>
            </w:r>
            <w:r w:rsidR="0027737A" w:rsidRPr="007A12F4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　</w:t>
            </w:r>
            <w:r w:rsidR="0027737A" w:rsidRPr="007A12F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其他</w:t>
            </w:r>
            <w:r w:rsidR="0027737A" w:rsidRPr="007A12F4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  <w:r w:rsidR="0027737A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</w:t>
            </w:r>
          </w:p>
        </w:tc>
      </w:tr>
      <w:tr w:rsidR="007A12F4" w:rsidRPr="007A12F4" w14:paraId="55554618" w14:textId="77777777" w:rsidTr="00DD1781">
        <w:trPr>
          <w:trHeight w:val="289"/>
        </w:trPr>
        <w:tc>
          <w:tcPr>
            <w:tcW w:w="846" w:type="dxa"/>
            <w:vAlign w:val="center"/>
          </w:tcPr>
          <w:p w14:paraId="7CC5508C" w14:textId="77777777" w:rsidR="003708EC" w:rsidRPr="007A12F4" w:rsidRDefault="003708EC" w:rsidP="003708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執行成效</w:t>
            </w:r>
          </w:p>
        </w:tc>
        <w:tc>
          <w:tcPr>
            <w:tcW w:w="8890" w:type="dxa"/>
            <w:gridSpan w:val="4"/>
            <w:vAlign w:val="center"/>
          </w:tcPr>
          <w:p w14:paraId="38B002AC" w14:textId="2B129303" w:rsidR="003708EC" w:rsidRPr="007A12F4" w:rsidRDefault="003708EC" w:rsidP="003708EC">
            <w:pPr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評估日期：</w:t>
            </w:r>
            <w:r w:rsidR="00F86A57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</w:t>
            </w:r>
            <w:r w:rsidRPr="00F86A5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年</w:t>
            </w:r>
            <w:r w:rsidR="00F86A57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</w:t>
            </w:r>
            <w:r w:rsidRPr="00F86A5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月</w:t>
            </w:r>
            <w:r w:rsidR="00F86A57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</w:t>
            </w:r>
            <w:r w:rsidRPr="00F86A5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>日</w:t>
            </w:r>
          </w:p>
          <w:p w14:paraId="5363450B" w14:textId="56B9427E" w:rsidR="003708EC" w:rsidRPr="007A12F4" w:rsidRDefault="003708EC" w:rsidP="003708EC">
            <w:pPr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成效：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達成行為介入目標，終止介入方案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 xml:space="preserve">繼續執行原訂介入方案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</w:rPr>
              <w:t>調整原訂介入方案</w:t>
            </w:r>
            <w:r w:rsidRPr="007A12F4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25C988E" w14:textId="310B1499" w:rsidR="003708EC" w:rsidRPr="007A12F4" w:rsidRDefault="003708EC" w:rsidP="003708EC">
            <w:pPr>
              <w:ind w:left="720" w:hangingChars="300" w:hanging="72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※</w:t>
            </w:r>
            <w:r w:rsidRPr="007A12F4">
              <w:rPr>
                <w:rFonts w:ascii="Times New Roman" w:eastAsia="標楷體" w:hAnsi="Times New Roman" w:cs="Times New Roman"/>
              </w:rPr>
              <w:t>說明：</w:t>
            </w:r>
            <w:r w:rsidR="00173A82" w:rsidRPr="007A12F4"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　　　　　　　　　　　　</w:t>
            </w:r>
          </w:p>
        </w:tc>
      </w:tr>
    </w:tbl>
    <w:p w14:paraId="0F3984AB" w14:textId="067AEA11" w:rsidR="003708EC" w:rsidRPr="007A12F4" w:rsidRDefault="003708EC" w:rsidP="00DD1781">
      <w:pPr>
        <w:widowControl/>
        <w:snapToGrid w:val="0"/>
        <w:ind w:left="630" w:hangingChars="350" w:hanging="630"/>
        <w:rPr>
          <w:rFonts w:ascii="Times New Roman" w:eastAsia="標楷體" w:hAnsi="Times New Roman" w:cs="Times New Roman"/>
          <w:sz w:val="18"/>
        </w:rPr>
      </w:pPr>
      <w:r w:rsidRPr="007A12F4">
        <w:rPr>
          <w:rFonts w:ascii="Times New Roman" w:eastAsia="標楷體" w:hAnsi="Times New Roman" w:cs="Times New Roman"/>
          <w:sz w:val="18"/>
        </w:rPr>
        <w:t>※</w:t>
      </w:r>
      <w:r w:rsidRPr="007A12F4">
        <w:rPr>
          <w:rFonts w:ascii="Times New Roman" w:eastAsia="標楷體" w:hAnsi="Times New Roman" w:cs="Times New Roman"/>
          <w:sz w:val="18"/>
        </w:rPr>
        <w:t>備註：「獲得內在刺激」指為滿足聽覺、視覺或其他感官刺激的自我刺激行為。</w:t>
      </w:r>
      <w:r w:rsidRPr="007A12F4">
        <w:rPr>
          <w:rFonts w:ascii="Times New Roman" w:eastAsia="標楷體" w:hAnsi="Times New Roman" w:cs="Times New Roman"/>
          <w:sz w:val="18"/>
        </w:rPr>
        <w:br/>
      </w:r>
      <w:r w:rsidRPr="007A12F4">
        <w:rPr>
          <w:rFonts w:ascii="Times New Roman" w:eastAsia="標楷體" w:hAnsi="Times New Roman" w:cs="Times New Roman"/>
          <w:sz w:val="18"/>
        </w:rPr>
        <w:t>「獲得外在刺激」指為得到他人注意、獲得想要的物品或活動。</w:t>
      </w:r>
      <w:r w:rsidRPr="007A12F4">
        <w:rPr>
          <w:rFonts w:ascii="Times New Roman" w:eastAsia="標楷體" w:hAnsi="Times New Roman" w:cs="Times New Roman"/>
          <w:sz w:val="18"/>
        </w:rPr>
        <w:br/>
      </w:r>
      <w:r w:rsidRPr="007A12F4">
        <w:rPr>
          <w:rFonts w:ascii="Times New Roman" w:eastAsia="標楷體" w:hAnsi="Times New Roman" w:cs="Times New Roman"/>
          <w:sz w:val="18"/>
        </w:rPr>
        <w:t>「逃避內在刺激」指為逃避</w:t>
      </w:r>
      <w:proofErr w:type="gramStart"/>
      <w:r w:rsidRPr="007A12F4">
        <w:rPr>
          <w:rFonts w:ascii="Times New Roman" w:eastAsia="標楷體" w:hAnsi="Times New Roman" w:cs="Times New Roman"/>
          <w:sz w:val="18"/>
        </w:rPr>
        <w:t>疼痛、</w:t>
      </w:r>
      <w:proofErr w:type="gramEnd"/>
      <w:r w:rsidRPr="007A12F4">
        <w:rPr>
          <w:rFonts w:ascii="Times New Roman" w:eastAsia="標楷體" w:hAnsi="Times New Roman" w:cs="Times New Roman"/>
          <w:sz w:val="18"/>
        </w:rPr>
        <w:t>癢、飢餓或其它不舒服的感覺。</w:t>
      </w:r>
      <w:r w:rsidRPr="007A12F4">
        <w:rPr>
          <w:rFonts w:ascii="Times New Roman" w:eastAsia="標楷體" w:hAnsi="Times New Roman" w:cs="Times New Roman"/>
          <w:sz w:val="18"/>
        </w:rPr>
        <w:br/>
      </w:r>
      <w:r w:rsidRPr="007A12F4">
        <w:rPr>
          <w:rFonts w:ascii="Times New Roman" w:eastAsia="標楷體" w:hAnsi="Times New Roman" w:cs="Times New Roman"/>
          <w:sz w:val="18"/>
        </w:rPr>
        <w:t>「逃避外在刺激」指為逃避注意或逃避不想做的工作、活動或情境等。</w:t>
      </w:r>
    </w:p>
    <w:p w14:paraId="57DCE2D6" w14:textId="77777777" w:rsidR="00010DFA" w:rsidRDefault="00010DFA" w:rsidP="00010DFA">
      <w:pPr>
        <w:pStyle w:val="a4"/>
        <w:ind w:leftChars="0" w:left="0"/>
        <w:rPr>
          <w:rFonts w:ascii="Times New Roman" w:eastAsia="標楷體" w:hAnsi="Times New Roman" w:cs="Times New Roman"/>
          <w:b/>
          <w:sz w:val="28"/>
        </w:rPr>
      </w:pPr>
    </w:p>
    <w:p w14:paraId="2CA34E6B" w14:textId="35C4BEEA" w:rsidR="003708EC" w:rsidRPr="007A12F4" w:rsidRDefault="00B332F2" w:rsidP="003708EC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7A12F4">
        <w:rPr>
          <w:rFonts w:ascii="Times New Roman" w:eastAsia="標楷體" w:hAnsi="Times New Roman" w:cs="Times New Roman"/>
          <w:b/>
          <w:sz w:val="28"/>
        </w:rPr>
        <w:t>幼兒</w:t>
      </w:r>
      <w:r w:rsidR="003708EC" w:rsidRPr="007A12F4">
        <w:rPr>
          <w:rFonts w:ascii="Times New Roman" w:eastAsia="標楷體" w:hAnsi="Times New Roman" w:cs="Times New Roman"/>
          <w:b/>
          <w:sz w:val="28"/>
        </w:rPr>
        <w:t>之轉銜輔導及服務內容</w:t>
      </w:r>
    </w:p>
    <w:p w14:paraId="09125D0F" w14:textId="70D3BBC3" w:rsidR="003708EC" w:rsidRPr="007A12F4" w:rsidRDefault="003708EC" w:rsidP="003708EC">
      <w:pPr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>目前有無轉銜需求：</w:t>
      </w:r>
      <w:r w:rsidR="00173A82" w:rsidRPr="007A12F4">
        <w:rPr>
          <w:rFonts w:ascii="標楷體" w:eastAsia="標楷體" w:hAnsi="標楷體" w:cs="Times New Roman"/>
          <w:szCs w:val="24"/>
        </w:rPr>
        <w:t>□</w:t>
      </w:r>
      <w:r w:rsidR="008F78C8" w:rsidRPr="007A12F4">
        <w:rPr>
          <w:rFonts w:ascii="Times New Roman" w:eastAsia="標楷體" w:hAnsi="Times New Roman" w:cs="Times New Roman"/>
        </w:rPr>
        <w:t>有</w:t>
      </w:r>
      <w:r w:rsidR="008F78C8" w:rsidRPr="007A12F4">
        <w:rPr>
          <w:rFonts w:ascii="Times New Roman" w:eastAsia="標楷體" w:hAnsi="Times New Roman" w:cs="Times New Roman"/>
        </w:rPr>
        <w:t>(</w:t>
      </w:r>
      <w:proofErr w:type="gramStart"/>
      <w:r w:rsidR="008F78C8" w:rsidRPr="007A12F4">
        <w:rPr>
          <w:rFonts w:ascii="Times New Roman" w:eastAsia="標楷體" w:hAnsi="Times New Roman" w:cs="Times New Roman"/>
        </w:rPr>
        <w:t>請續填</w:t>
      </w:r>
      <w:proofErr w:type="gramEnd"/>
      <w:r w:rsidR="008F78C8" w:rsidRPr="007A12F4">
        <w:rPr>
          <w:rFonts w:ascii="Times New Roman" w:eastAsia="標楷體" w:hAnsi="Times New Roman" w:cs="Times New Roman"/>
        </w:rPr>
        <w:t>)</w:t>
      </w:r>
      <w:r w:rsidRPr="007A12F4">
        <w:rPr>
          <w:rFonts w:ascii="Times New Roman" w:eastAsia="標楷體" w:hAnsi="Times New Roman" w:cs="Times New Roman"/>
        </w:rPr>
        <w:t xml:space="preserve">　</w:t>
      </w:r>
      <w:r w:rsidR="00173A82" w:rsidRPr="007A12F4">
        <w:rPr>
          <w:rFonts w:ascii="標楷體" w:eastAsia="標楷體" w:hAnsi="標楷體" w:cs="Times New Roman"/>
          <w:szCs w:val="24"/>
        </w:rPr>
        <w:t>□</w:t>
      </w:r>
      <w:r w:rsidR="008F78C8">
        <w:rPr>
          <w:rFonts w:ascii="標楷體" w:eastAsia="標楷體" w:hAnsi="標楷體" w:cs="Times New Roman" w:hint="eastAsia"/>
          <w:szCs w:val="24"/>
        </w:rPr>
        <w:t>暫無需求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2370"/>
      </w:tblGrid>
      <w:tr w:rsidR="007A12F4" w:rsidRPr="007A12F4" w14:paraId="276EA0D9" w14:textId="77777777" w:rsidTr="003708EC">
        <w:trPr>
          <w:trHeight w:val="289"/>
        </w:trPr>
        <w:tc>
          <w:tcPr>
            <w:tcW w:w="1555" w:type="dxa"/>
            <w:vAlign w:val="center"/>
          </w:tcPr>
          <w:p w14:paraId="7823B930" w14:textId="0CA3F37D" w:rsidR="003708EC" w:rsidRPr="007A12F4" w:rsidRDefault="003708EC" w:rsidP="00DD1781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轉銜原因</w:t>
            </w:r>
          </w:p>
        </w:tc>
        <w:tc>
          <w:tcPr>
            <w:tcW w:w="8181" w:type="dxa"/>
            <w:gridSpan w:val="2"/>
          </w:tcPr>
          <w:p w14:paraId="2DCBE003" w14:textId="4CC84552" w:rsidR="002F2875" w:rsidRPr="007A12F4" w:rsidRDefault="00386AC9" w:rsidP="00386AC9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幼小銜接，擬就讀學校：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國小</w:t>
            </w:r>
          </w:p>
          <w:p w14:paraId="7649F0B8" w14:textId="3717A415" w:rsidR="00386AC9" w:rsidRPr="007A12F4" w:rsidRDefault="00927E88" w:rsidP="00386AC9">
            <w:pPr>
              <w:pStyle w:val="a4"/>
              <w:ind w:leftChars="0" w:left="221" w:hangingChars="92" w:hanging="22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普通班接受特教服務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不分類資源班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巡迴輔導班</w:t>
            </w:r>
            <w:r w:rsidR="003C2CE8" w:rsidRPr="007A12F4">
              <w:rPr>
                <w:rFonts w:ascii="Times New Roman" w:eastAsia="標楷體" w:hAnsi="Times New Roman" w:cs="Times New Roman"/>
                <w:bCs/>
                <w:szCs w:val="24"/>
              </w:rPr>
              <w:br/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FA6BEB" w:rsidRPr="007A12F4">
              <w:rPr>
                <w:rFonts w:ascii="Times New Roman" w:eastAsia="標楷體" w:hAnsi="Times New Roman" w:cs="Times New Roman"/>
                <w:bCs/>
                <w:szCs w:val="24"/>
              </w:rPr>
              <w:t>集中式特教班</w:t>
            </w:r>
            <w:r w:rsidR="00173A82" w:rsidRPr="007A12F4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FA6BEB" w:rsidRPr="007A12F4">
              <w:rPr>
                <w:rFonts w:ascii="Times New Roman" w:eastAsia="標楷體" w:hAnsi="Times New Roman" w:cs="Times New Roman"/>
                <w:bCs/>
                <w:szCs w:val="24"/>
              </w:rPr>
              <w:t>特殊教育學校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27EA6DC0" w14:textId="1A25FA49" w:rsidR="002F2875" w:rsidRPr="007A12F4" w:rsidRDefault="00386AC9" w:rsidP="00386AC9">
            <w:pPr>
              <w:pStyle w:val="a4"/>
              <w:ind w:leftChars="0" w:left="221" w:hangingChars="92" w:hanging="221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轉學，擬就讀</w:t>
            </w:r>
            <w:r w:rsidR="00745BA6" w:rsidRPr="007A12F4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　　　　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幼兒園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機構</w:t>
            </w:r>
          </w:p>
          <w:p w14:paraId="2701F04F" w14:textId="5EB49390" w:rsidR="003C2CE8" w:rsidRPr="007A12F4" w:rsidRDefault="00927E88" w:rsidP="002F2875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普通班接受特教服務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巡迴輔導班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集中式特教班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0A2115F7" w14:textId="6C200BDF" w:rsidR="002F2875" w:rsidRPr="007A12F4" w:rsidRDefault="00386AC9" w:rsidP="00386AC9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Pr="007A12F4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校</w:t>
            </w:r>
            <w:r w:rsidR="00927E88" w:rsidRPr="007A12F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園</w:t>
            </w:r>
            <w:r w:rsidR="00927E88" w:rsidRPr="007A12F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內轉換安置型態</w:t>
            </w:r>
          </w:p>
          <w:p w14:paraId="292669BF" w14:textId="203B5BD1" w:rsidR="003C2CE8" w:rsidRPr="007A12F4" w:rsidRDefault="00927E88" w:rsidP="002F2875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普通班接受特教服務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 xml:space="preserve">巡迴輔導班　</w:t>
            </w:r>
            <w:r w:rsidR="00173A82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集中式特教班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0D844C45" w14:textId="2EE94F23" w:rsidR="003708EC" w:rsidRPr="007A12F4" w:rsidRDefault="00386AC9" w:rsidP="00386AC9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A12F4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7A12F4">
              <w:rPr>
                <w:rFonts w:ascii="Times New Roman" w:eastAsia="標楷體" w:hAnsi="Times New Roman" w:cs="Times New Roman"/>
                <w:bCs/>
                <w:szCs w:val="24"/>
              </w:rPr>
              <w:t>.</w:t>
            </w:r>
            <w:r w:rsidR="003708EC" w:rsidRPr="007A12F4">
              <w:rPr>
                <w:rFonts w:ascii="Times New Roman" w:eastAsia="標楷體" w:hAnsi="Times New Roman" w:cs="Times New Roman"/>
                <w:bCs/>
                <w:szCs w:val="24"/>
              </w:rPr>
              <w:t>其他：</w:t>
            </w:r>
          </w:p>
        </w:tc>
      </w:tr>
      <w:tr w:rsidR="007A12F4" w:rsidRPr="007A12F4" w14:paraId="737264FC" w14:textId="77777777" w:rsidTr="00DD1781">
        <w:trPr>
          <w:trHeight w:val="454"/>
        </w:trPr>
        <w:tc>
          <w:tcPr>
            <w:tcW w:w="1555" w:type="dxa"/>
            <w:vAlign w:val="center"/>
          </w:tcPr>
          <w:p w14:paraId="2D00303B" w14:textId="58851665" w:rsidR="00745BA6" w:rsidRPr="007A12F4" w:rsidRDefault="00745BA6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811" w:type="dxa"/>
            <w:vAlign w:val="center"/>
          </w:tcPr>
          <w:p w14:paraId="343EAE9D" w14:textId="77777777" w:rsidR="00745BA6" w:rsidRPr="007A12F4" w:rsidRDefault="00745BA6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輔導及服務內容</w:t>
            </w:r>
          </w:p>
        </w:tc>
        <w:tc>
          <w:tcPr>
            <w:tcW w:w="2370" w:type="dxa"/>
            <w:vAlign w:val="center"/>
          </w:tcPr>
          <w:p w14:paraId="7B472564" w14:textId="12126F99" w:rsidR="00745BA6" w:rsidRPr="007A12F4" w:rsidRDefault="00745BA6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執行人員</w:t>
            </w:r>
          </w:p>
        </w:tc>
      </w:tr>
      <w:tr w:rsidR="007A12F4" w:rsidRPr="007A12F4" w14:paraId="7036F255" w14:textId="77777777" w:rsidTr="007971B1">
        <w:trPr>
          <w:trHeight w:val="907"/>
        </w:trPr>
        <w:tc>
          <w:tcPr>
            <w:tcW w:w="1555" w:type="dxa"/>
            <w:vAlign w:val="center"/>
          </w:tcPr>
          <w:p w14:paraId="75E3FFE3" w14:textId="33E0D95A" w:rsidR="00745BA6" w:rsidRPr="007A12F4" w:rsidRDefault="002E6170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升學輔導</w:t>
            </w:r>
          </w:p>
        </w:tc>
        <w:tc>
          <w:tcPr>
            <w:tcW w:w="5811" w:type="dxa"/>
            <w:vAlign w:val="center"/>
          </w:tcPr>
          <w:p w14:paraId="36448967" w14:textId="6A5B28D1" w:rsidR="00745BA6" w:rsidRPr="007A12F4" w:rsidRDefault="00745BA6" w:rsidP="002F287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行政支援：</w:t>
            </w:r>
          </w:p>
          <w:p w14:paraId="30B776B9" w14:textId="77777777" w:rsidR="00221F15" w:rsidRPr="007A12F4" w:rsidRDefault="002E6170" w:rsidP="00221F15">
            <w:pPr>
              <w:ind w:leftChars="73" w:left="175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填寫特教通報網「各教育階段身心障礙學生個案轉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="0082170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45BA6" w:rsidRPr="007A12F4">
              <w:rPr>
                <w:rFonts w:ascii="Times New Roman" w:eastAsia="標楷體" w:hAnsi="Times New Roman" w:cs="Times New Roman"/>
              </w:rPr>
              <w:t>銜服務各類資料表」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 xml:space="preserve">召開轉銜會議　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 xml:space="preserve">轉銜資料移交小學或新幼兒園　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園內換班時移交</w:t>
            </w:r>
            <w:r w:rsidR="00B332F2" w:rsidRPr="007A12F4">
              <w:rPr>
                <w:rFonts w:ascii="Times New Roman" w:eastAsia="標楷體" w:hAnsi="Times New Roman" w:cs="Times New Roman"/>
              </w:rPr>
              <w:t>幼兒</w:t>
            </w:r>
            <w:r w:rsidR="00745BA6" w:rsidRPr="007A12F4">
              <w:rPr>
                <w:rFonts w:ascii="Times New Roman" w:eastAsia="標楷體" w:hAnsi="Times New Roman" w:cs="Times New Roman"/>
              </w:rPr>
              <w:t>相關資料</w:t>
            </w:r>
          </w:p>
          <w:p w14:paraId="018B7CC0" w14:textId="774BC452" w:rsidR="00745BA6" w:rsidRPr="007A12F4" w:rsidRDefault="00745BA6" w:rsidP="00221F1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家長支持：</w:t>
            </w:r>
          </w:p>
          <w:p w14:paraId="63710D04" w14:textId="64D4F8C9" w:rsidR="00745BA6" w:rsidRPr="007A12F4" w:rsidRDefault="002E6170" w:rsidP="00821708">
            <w:pPr>
              <w:ind w:leftChars="73" w:left="175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協助申請及提供鑑定安置資訊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提供幼小轉銜宣導資料與活動資訊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安排參訪小學或機構</w:t>
            </w:r>
          </w:p>
          <w:p w14:paraId="030D4566" w14:textId="629A31C9" w:rsidR="00745BA6" w:rsidRPr="007A12F4" w:rsidRDefault="00B332F2" w:rsidP="00221F1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幼兒</w:t>
            </w:r>
            <w:r w:rsidR="00745BA6" w:rsidRPr="007A12F4">
              <w:rPr>
                <w:rFonts w:ascii="Times New Roman" w:eastAsia="標楷體" w:hAnsi="Times New Roman" w:cs="Times New Roman"/>
              </w:rPr>
              <w:t>輔導：</w:t>
            </w:r>
          </w:p>
          <w:p w14:paraId="51B3F1D7" w14:textId="41A4AAF3" w:rsidR="00745BA6" w:rsidRPr="007A12F4" w:rsidRDefault="002E6170" w:rsidP="00821708">
            <w:pPr>
              <w:ind w:leftChars="73" w:left="175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提供幼小銜接課程與活動</w:t>
            </w:r>
            <w:r w:rsidR="0082170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DD1781" w:rsidRPr="007A12F4">
              <w:rPr>
                <w:rFonts w:ascii="Times New Roman" w:eastAsia="標楷體" w:hAnsi="Times New Roman" w:cs="Times New Roman"/>
              </w:rPr>
              <w:t>升小學後轉銜追蹤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安排</w:t>
            </w:r>
            <w:proofErr w:type="gramStart"/>
            <w:r w:rsidR="00745BA6" w:rsidRPr="007A12F4">
              <w:rPr>
                <w:rFonts w:ascii="Times New Roman" w:eastAsia="標楷體" w:hAnsi="Times New Roman" w:cs="Times New Roman"/>
              </w:rPr>
              <w:t>畢業生回園分享</w:t>
            </w:r>
            <w:proofErr w:type="gramEnd"/>
            <w:r w:rsidR="00745BA6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</w:rPr>
              <w:t>建議參加入國小準備班</w:t>
            </w:r>
          </w:p>
          <w:p w14:paraId="46DC9D41" w14:textId="2BD44F37" w:rsidR="00745BA6" w:rsidRPr="007A12F4" w:rsidRDefault="00745BA6" w:rsidP="00221F15">
            <w:pPr>
              <w:pStyle w:val="a4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其他：</w:t>
            </w:r>
            <w:r w:rsidR="002E6170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</w:tcPr>
          <w:p w14:paraId="345AD800" w14:textId="70F2EE95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班級教師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教保員</w:t>
            </w:r>
          </w:p>
          <w:p w14:paraId="1C1D5A3C" w14:textId="4FDFB05E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園內行政人員</w:t>
            </w:r>
          </w:p>
          <w:p w14:paraId="2D1B684B" w14:textId="1EC4A18F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巡迴輔導教師</w:t>
            </w:r>
          </w:p>
          <w:p w14:paraId="0F7CDD71" w14:textId="7C4C0EE0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國小教師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行政人員</w:t>
            </w:r>
          </w:p>
          <w:p w14:paraId="4447E382" w14:textId="132AFB54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家長</w:t>
            </w:r>
          </w:p>
          <w:p w14:paraId="14EFD98E" w14:textId="420CD106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社工</w:t>
            </w:r>
          </w:p>
          <w:p w14:paraId="5079E291" w14:textId="387C866C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相關專業人員</w:t>
            </w:r>
          </w:p>
          <w:p w14:paraId="18898EC6" w14:textId="1213976A" w:rsidR="00745BA6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745BA6" w:rsidRPr="007A12F4">
              <w:rPr>
                <w:rFonts w:ascii="Times New Roman" w:eastAsia="標楷體" w:hAnsi="Times New Roman" w:cs="Times New Roman"/>
                <w:sz w:val="22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　　　</w:t>
            </w:r>
          </w:p>
        </w:tc>
      </w:tr>
      <w:tr w:rsidR="007A12F4" w:rsidRPr="007A12F4" w14:paraId="2310F800" w14:textId="77777777" w:rsidTr="007971B1">
        <w:trPr>
          <w:trHeight w:val="907"/>
        </w:trPr>
        <w:tc>
          <w:tcPr>
            <w:tcW w:w="1555" w:type="dxa"/>
            <w:vAlign w:val="center"/>
          </w:tcPr>
          <w:p w14:paraId="59736C5D" w14:textId="0038ACCE" w:rsidR="0093093C" w:rsidRPr="007A12F4" w:rsidRDefault="002E6170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lastRenderedPageBreak/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生活輔導</w:t>
            </w:r>
          </w:p>
        </w:tc>
        <w:tc>
          <w:tcPr>
            <w:tcW w:w="5811" w:type="dxa"/>
            <w:vAlign w:val="center"/>
          </w:tcPr>
          <w:p w14:paraId="3C111F53" w14:textId="04420471" w:rsidR="0093093C" w:rsidRPr="007A12F4" w:rsidRDefault="002E6170" w:rsidP="008217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加強生活自理能力</w:t>
            </w:r>
            <w:r w:rsidR="009E3398" w:rsidRPr="007A12F4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9E3398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促進團體生活適應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="009E3398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學習遵守環境規範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="009E3398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 w:val="restart"/>
          </w:tcPr>
          <w:p w14:paraId="4C357787" w14:textId="0E5DA41E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班級教師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教保員</w:t>
            </w:r>
          </w:p>
          <w:p w14:paraId="3A3755E0" w14:textId="4420B9E2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園內行政人員</w:t>
            </w:r>
          </w:p>
          <w:p w14:paraId="77E6586D" w14:textId="16661910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巡迴輔導教師</w:t>
            </w:r>
          </w:p>
          <w:p w14:paraId="5ADB3692" w14:textId="4DAE9E9C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家長</w:t>
            </w:r>
          </w:p>
          <w:p w14:paraId="26C96B50" w14:textId="25435521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社工</w:t>
            </w:r>
          </w:p>
          <w:p w14:paraId="1826A199" w14:textId="7727B566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相關專業人員</w:t>
            </w:r>
          </w:p>
          <w:p w14:paraId="77EB906F" w14:textId="585D65B4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　　　</w:t>
            </w:r>
          </w:p>
        </w:tc>
      </w:tr>
      <w:tr w:rsidR="007A12F4" w:rsidRPr="007A12F4" w14:paraId="3F240ADE" w14:textId="77777777" w:rsidTr="00745BA6">
        <w:trPr>
          <w:trHeight w:val="907"/>
        </w:trPr>
        <w:tc>
          <w:tcPr>
            <w:tcW w:w="1555" w:type="dxa"/>
            <w:vAlign w:val="center"/>
          </w:tcPr>
          <w:p w14:paraId="32FC09DA" w14:textId="490285F9" w:rsidR="0093093C" w:rsidRPr="007A12F4" w:rsidRDefault="009E3398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心理輔導</w:t>
            </w:r>
          </w:p>
        </w:tc>
        <w:tc>
          <w:tcPr>
            <w:tcW w:w="5811" w:type="dxa"/>
            <w:vAlign w:val="center"/>
          </w:tcPr>
          <w:p w14:paraId="0A12B429" w14:textId="7E4A2978" w:rsidR="0093093C" w:rsidRPr="007A12F4" w:rsidRDefault="009E3398" w:rsidP="008217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提升人際互動能力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提供情緒與行為輔導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協助入小學或環境轉換的心理準備及調適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/>
            <w:vAlign w:val="center"/>
          </w:tcPr>
          <w:p w14:paraId="0A9632B5" w14:textId="77777777" w:rsidR="0093093C" w:rsidRPr="007A12F4" w:rsidRDefault="0093093C" w:rsidP="00745BA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A12F4" w:rsidRPr="007A12F4" w14:paraId="1746B8A9" w14:textId="77777777" w:rsidTr="007971B1">
        <w:trPr>
          <w:trHeight w:val="907"/>
        </w:trPr>
        <w:tc>
          <w:tcPr>
            <w:tcW w:w="1555" w:type="dxa"/>
            <w:vAlign w:val="center"/>
          </w:tcPr>
          <w:p w14:paraId="2AD1E62D" w14:textId="597C5B7C" w:rsidR="0093093C" w:rsidRPr="007A12F4" w:rsidRDefault="009E3398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福利服務</w:t>
            </w:r>
          </w:p>
        </w:tc>
        <w:tc>
          <w:tcPr>
            <w:tcW w:w="5811" w:type="dxa"/>
            <w:vAlign w:val="center"/>
          </w:tcPr>
          <w:p w14:paraId="51780957" w14:textId="1B943E4C" w:rsidR="0093093C" w:rsidRPr="007A12F4" w:rsidRDefault="009E3398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協助申請教育補助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提供經濟補助資訊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提供社會福利資訊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提供醫療服務資訊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轉</w:t>
            </w:r>
            <w:proofErr w:type="gramStart"/>
            <w:r w:rsidR="0093093C" w:rsidRPr="007A12F4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="0093093C" w:rsidRPr="007A12F4">
              <w:rPr>
                <w:rFonts w:ascii="Times New Roman" w:eastAsia="標楷體" w:hAnsi="Times New Roman" w:cs="Times New Roman"/>
              </w:rPr>
              <w:t>社工服務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　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提供輔具申請資訊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其他：</w:t>
            </w:r>
            <w:r w:rsidR="002E6170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 w:val="restart"/>
          </w:tcPr>
          <w:p w14:paraId="4AD2CB0D" w14:textId="4E3B4CE7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班級教師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教保員</w:t>
            </w:r>
          </w:p>
          <w:p w14:paraId="13C4802D" w14:textId="71912A8E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園內行政人員</w:t>
            </w:r>
          </w:p>
          <w:p w14:paraId="244F5965" w14:textId="77777777" w:rsidR="00441CEB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巡迴輔導教師</w:t>
            </w:r>
          </w:p>
          <w:p w14:paraId="6CD0918E" w14:textId="1509D5E1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國小教師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行政人員</w:t>
            </w:r>
          </w:p>
          <w:p w14:paraId="186CD6AB" w14:textId="14AFBEE9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家長</w:t>
            </w:r>
          </w:p>
          <w:p w14:paraId="22742F1F" w14:textId="4B0B96D5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社工</w:t>
            </w:r>
          </w:p>
          <w:p w14:paraId="5E40794C" w14:textId="02AFD58E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相關專業人員</w:t>
            </w:r>
          </w:p>
          <w:p w14:paraId="050B22E7" w14:textId="14A47C00" w:rsidR="0093093C" w:rsidRPr="007A12F4" w:rsidRDefault="00441CEB" w:rsidP="007971B1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  <w:sz w:val="22"/>
              </w:rPr>
              <w:t>其他：</w:t>
            </w:r>
            <w:r w:rsidRPr="007A12F4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　　　</w:t>
            </w:r>
          </w:p>
        </w:tc>
      </w:tr>
      <w:tr w:rsidR="007A12F4" w:rsidRPr="007A12F4" w14:paraId="56F6F715" w14:textId="77777777" w:rsidTr="00DD1781">
        <w:trPr>
          <w:trHeight w:val="90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C50C778" w14:textId="1AAE5D57" w:rsidR="0093093C" w:rsidRPr="007A12F4" w:rsidRDefault="009E3398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相關專業服務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2010FF4" w14:textId="6EDD53DB" w:rsidR="0093093C" w:rsidRPr="007A12F4" w:rsidRDefault="009E3398" w:rsidP="0082170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物理治療</w:t>
            </w:r>
            <w:r w:rsidR="001B6AA8" w:rsidRPr="007A12F4">
              <w:rPr>
                <w:rFonts w:ascii="Times New Roman" w:eastAsia="標楷體" w:hAnsi="Times New Roman" w:cs="Times New Roman" w:hint="eastAsia"/>
              </w:rPr>
              <w:t>服務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職能治療</w:t>
            </w:r>
            <w:r w:rsidR="001B6AA8" w:rsidRPr="007A12F4">
              <w:rPr>
                <w:rFonts w:ascii="Times New Roman" w:eastAsia="標楷體" w:hAnsi="Times New Roman" w:cs="Times New Roman" w:hint="eastAsia"/>
              </w:rPr>
              <w:t>服務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語言治療</w:t>
            </w:r>
            <w:r w:rsidR="001B6AA8" w:rsidRPr="007A12F4">
              <w:rPr>
                <w:rFonts w:ascii="Times New Roman" w:eastAsia="標楷體" w:hAnsi="Times New Roman" w:cs="Times New Roman" w:hint="eastAsia"/>
              </w:rPr>
              <w:t>服務</w:t>
            </w:r>
            <w:r w:rsidR="001B6AA8" w:rsidRPr="007A12F4">
              <w:rPr>
                <w:rFonts w:ascii="Times New Roman" w:eastAsia="標楷體" w:hAnsi="Times New Roman" w:cs="Times New Roman"/>
              </w:rPr>
              <w:br/>
            </w:r>
            <w:r w:rsidR="001B6AA8"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1B6AA8" w:rsidRPr="007A12F4">
              <w:rPr>
                <w:rFonts w:ascii="Times New Roman" w:eastAsia="標楷體" w:hAnsi="Times New Roman" w:cs="Times New Roman" w:hint="eastAsia"/>
              </w:rPr>
              <w:t>心理治療服務</w:t>
            </w:r>
            <w:r w:rsidR="00DD1781" w:rsidRPr="007A12F4">
              <w:rPr>
                <w:rFonts w:ascii="Times New Roman" w:eastAsia="標楷體" w:hAnsi="Times New Roman" w:cs="Times New Roman"/>
              </w:rPr>
              <w:t xml:space="preserve">　</w:t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聽能管理</w:t>
            </w:r>
            <w:r w:rsidR="001B6AA8" w:rsidRPr="007A12F4">
              <w:rPr>
                <w:rFonts w:ascii="Times New Roman" w:eastAsia="標楷體" w:hAnsi="Times New Roman" w:cs="Times New Roman" w:hint="eastAsia"/>
              </w:rPr>
              <w:t>服務</w:t>
            </w:r>
            <w:r w:rsidR="00821708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標楷體" w:eastAsia="標楷體" w:hAnsi="標楷體" w:cs="Times New Roman"/>
                <w:szCs w:val="24"/>
              </w:rPr>
              <w:t>□</w:t>
            </w:r>
            <w:r w:rsidR="0093093C" w:rsidRPr="007A12F4">
              <w:rPr>
                <w:rFonts w:ascii="Times New Roman" w:eastAsia="標楷體" w:hAnsi="Times New Roman" w:cs="Times New Roman"/>
              </w:rPr>
              <w:t>其他：</w:t>
            </w:r>
            <w:r w:rsidR="002E6170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7DCDB072" w14:textId="77777777" w:rsidR="0093093C" w:rsidRPr="007A12F4" w:rsidRDefault="0093093C" w:rsidP="00745BA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A12F4" w:rsidRPr="007A12F4" w14:paraId="0BF0C9B5" w14:textId="77777777" w:rsidTr="00DD1781">
        <w:trPr>
          <w:trHeight w:val="9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A36F5B" w14:textId="7D192D39" w:rsidR="0093093C" w:rsidRPr="007A12F4" w:rsidRDefault="0093093C" w:rsidP="00745B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追蹤輔導</w:t>
            </w:r>
            <w:r w:rsidR="002F1351" w:rsidRPr="007A12F4">
              <w:rPr>
                <w:rFonts w:ascii="Times New Roman" w:eastAsia="標楷體" w:hAnsi="Times New Roman" w:cs="Times New Roman"/>
              </w:rPr>
              <w:br/>
            </w:r>
            <w:r w:rsidRPr="007A12F4">
              <w:rPr>
                <w:rFonts w:ascii="Times New Roman" w:eastAsia="標楷體" w:hAnsi="Times New Roman" w:cs="Times New Roman"/>
              </w:rPr>
              <w:t>紀錄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5FC0E" w14:textId="0BC940C1" w:rsidR="0093093C" w:rsidRPr="007A12F4" w:rsidRDefault="0093093C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填表日期：</w:t>
            </w:r>
            <w:r w:rsidRPr="00F86A57">
              <w:rPr>
                <w:rFonts w:ascii="Times New Roman" w:eastAsia="標楷體" w:hAnsi="Times New Roman" w:cs="Times New Roman"/>
                <w:u w:val="single"/>
              </w:rPr>
              <w:t xml:space="preserve">　　年　　月　　日</w:t>
            </w:r>
            <w:r w:rsidR="00927E88" w:rsidRPr="007A12F4">
              <w:rPr>
                <w:rFonts w:ascii="Times New Roman" w:eastAsia="標楷體" w:hAnsi="Times New Roman" w:cs="Times New Roman"/>
              </w:rPr>
              <w:t>(</w:t>
            </w:r>
            <w:r w:rsidRPr="007A12F4">
              <w:rPr>
                <w:rFonts w:ascii="Times New Roman" w:eastAsia="標楷體" w:hAnsi="Times New Roman" w:cs="Times New Roman"/>
              </w:rPr>
              <w:t>畢業</w:t>
            </w:r>
            <w:proofErr w:type="gramStart"/>
            <w:r w:rsidRPr="007A12F4">
              <w:rPr>
                <w:rFonts w:ascii="Times New Roman" w:eastAsia="標楷體" w:hAnsi="Times New Roman" w:cs="Times New Roman"/>
              </w:rPr>
              <w:t>或離園後</w:t>
            </w:r>
            <w:r w:rsidRPr="007A12F4">
              <w:rPr>
                <w:rFonts w:ascii="Times New Roman" w:eastAsia="標楷體" w:hAnsi="Times New Roman" w:cs="Times New Roman"/>
              </w:rPr>
              <w:t>6</w:t>
            </w:r>
            <w:r w:rsidRPr="007A12F4">
              <w:rPr>
                <w:rFonts w:ascii="Times New Roman" w:eastAsia="標楷體" w:hAnsi="Times New Roman" w:cs="Times New Roman"/>
              </w:rPr>
              <w:t>個月內</w:t>
            </w:r>
            <w:proofErr w:type="gramEnd"/>
            <w:r w:rsidR="00927E88" w:rsidRPr="007A12F4">
              <w:rPr>
                <w:rFonts w:ascii="Times New Roman" w:eastAsia="標楷體" w:hAnsi="Times New Roman" w:cs="Times New Roman"/>
              </w:rPr>
              <w:t>)</w:t>
            </w:r>
          </w:p>
          <w:p w14:paraId="0DD354AB" w14:textId="6B759BF1" w:rsidR="0093093C" w:rsidRPr="007A12F4" w:rsidRDefault="0093093C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安置現況：</w:t>
            </w:r>
            <w:r w:rsidR="009427E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427EC" w:rsidRPr="007A12F4">
              <w:rPr>
                <w:rFonts w:ascii="標楷體" w:eastAsia="標楷體" w:hAnsi="標楷體" w:cs="Times New Roman" w:hint="eastAsia"/>
                <w:szCs w:val="24"/>
              </w:rPr>
              <w:t>就學：</w:t>
            </w:r>
            <w:r w:rsidR="00C64347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="009427EC" w:rsidRPr="007A12F4">
              <w:rPr>
                <w:rFonts w:ascii="標楷體" w:eastAsia="標楷體" w:hAnsi="標楷體" w:cs="Times New Roman" w:hint="eastAsia"/>
                <w:szCs w:val="24"/>
              </w:rPr>
              <w:t xml:space="preserve">國小　</w:t>
            </w:r>
            <w:r w:rsidR="009427E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427EC" w:rsidRPr="007A12F4">
              <w:rPr>
                <w:rFonts w:ascii="標楷體" w:eastAsia="標楷體" w:hAnsi="標楷體" w:cs="Times New Roman" w:hint="eastAsia"/>
                <w:szCs w:val="24"/>
              </w:rPr>
              <w:t xml:space="preserve">在家教育　</w:t>
            </w:r>
            <w:r w:rsidR="009427EC" w:rsidRPr="007A12F4">
              <w:rPr>
                <w:rFonts w:ascii="標楷體" w:eastAsia="標楷體" w:hAnsi="標楷體" w:cs="Times New Roman"/>
                <w:sz w:val="22"/>
              </w:rPr>
              <w:t>□</w:t>
            </w:r>
            <w:r w:rsidR="009427EC" w:rsidRPr="007A12F4">
              <w:rPr>
                <w:rFonts w:ascii="標楷體" w:eastAsia="標楷體" w:hAnsi="標楷體" w:cs="Times New Roman" w:hint="eastAsia"/>
                <w:szCs w:val="24"/>
              </w:rPr>
              <w:t>其他：</w:t>
            </w:r>
            <w:r w:rsidR="00C64347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  <w:p w14:paraId="7F63E4B5" w14:textId="01E5F75A" w:rsidR="0093093C" w:rsidRPr="007A12F4" w:rsidRDefault="0093093C" w:rsidP="0093093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適應情形：</w:t>
            </w:r>
            <w:r w:rsidR="009E3398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</w:t>
            </w:r>
          </w:p>
          <w:p w14:paraId="3E8192FD" w14:textId="6DCA8206" w:rsidR="0093093C" w:rsidRPr="007A12F4" w:rsidRDefault="0093093C" w:rsidP="00745BA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A12F4">
              <w:rPr>
                <w:rFonts w:ascii="Times New Roman" w:eastAsia="標楷體" w:hAnsi="Times New Roman" w:cs="Times New Roman"/>
              </w:rPr>
              <w:t>記錄者：</w:t>
            </w:r>
            <w:r w:rsidR="009E3398" w:rsidRPr="007A12F4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</w:t>
            </w:r>
          </w:p>
        </w:tc>
      </w:tr>
    </w:tbl>
    <w:p w14:paraId="5DC2A5CB" w14:textId="77777777" w:rsidR="00FD446F" w:rsidRPr="007A12F4" w:rsidRDefault="00FD446F" w:rsidP="003708EC">
      <w:pPr>
        <w:rPr>
          <w:rFonts w:ascii="Times New Roman" w:eastAsia="標楷體" w:hAnsi="Times New Roman" w:cs="Times New Roman"/>
        </w:rPr>
        <w:sectPr w:rsidR="00FD446F" w:rsidRPr="007A12F4" w:rsidSect="00713054">
          <w:footerReference w:type="default" r:id="rId9"/>
          <w:type w:val="continuous"/>
          <w:pgSz w:w="11906" w:h="16838"/>
          <w:pgMar w:top="1440" w:right="1080" w:bottom="1440" w:left="1080" w:header="851" w:footer="992" w:gutter="0"/>
          <w:pgNumType w:start="0"/>
          <w:cols w:space="425"/>
          <w:docGrid w:type="lines" w:linePitch="360"/>
        </w:sectPr>
      </w:pPr>
    </w:p>
    <w:p w14:paraId="2088AC0B" w14:textId="13E1F00C" w:rsidR="0093093C" w:rsidRPr="007A12F4" w:rsidRDefault="0093093C" w:rsidP="003708EC">
      <w:pPr>
        <w:rPr>
          <w:rFonts w:ascii="Times New Roman" w:eastAsia="標楷體" w:hAnsi="Times New Roman" w:cs="Times New Roman"/>
        </w:rPr>
      </w:pPr>
    </w:p>
    <w:p w14:paraId="540F7875" w14:textId="77777777" w:rsidR="0093093C" w:rsidRPr="007A12F4" w:rsidRDefault="0093093C">
      <w:pPr>
        <w:widowControl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br w:type="page"/>
      </w:r>
    </w:p>
    <w:p w14:paraId="282AD0D3" w14:textId="77777777" w:rsidR="003161F4" w:rsidRPr="007A12F4" w:rsidRDefault="003161F4" w:rsidP="003161F4">
      <w:pPr>
        <w:snapToGrid w:val="0"/>
        <w:spacing w:line="500" w:lineRule="exact"/>
        <w:jc w:val="center"/>
        <w:rPr>
          <w:rFonts w:ascii="Times New Roman" w:eastAsia="標楷體" w:hAnsi="Times New Roman" w:cs="Times New Roman"/>
          <w:sz w:val="28"/>
          <w:szCs w:val="40"/>
        </w:rPr>
      </w:pPr>
      <w:r w:rsidRPr="007A12F4">
        <w:rPr>
          <w:rFonts w:ascii="Times New Roman" w:eastAsia="標楷體" w:hAnsi="Times New Roman" w:cs="Times New Roman"/>
          <w:sz w:val="28"/>
          <w:szCs w:val="40"/>
        </w:rPr>
        <w:lastRenderedPageBreak/>
        <w:t>高雄市</w:t>
      </w:r>
      <w:r w:rsidRPr="007A12F4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　</w:t>
      </w:r>
      <w:r w:rsidRPr="007A12F4">
        <w:rPr>
          <w:rFonts w:ascii="Times New Roman" w:eastAsia="標楷體" w:hAnsi="Times New Roman" w:cs="Times New Roman"/>
          <w:sz w:val="28"/>
          <w:szCs w:val="40"/>
        </w:rPr>
        <w:t>區</w:t>
      </w:r>
      <w:r w:rsidRPr="007A12F4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　</w:t>
      </w:r>
      <w:r w:rsidRPr="007A12F4">
        <w:rPr>
          <w:rFonts w:ascii="Times New Roman" w:eastAsia="標楷體" w:hAnsi="Times New Roman" w:cs="Times New Roman"/>
          <w:sz w:val="28"/>
          <w:szCs w:val="40"/>
        </w:rPr>
        <w:t>幼兒園</w:t>
      </w:r>
      <w:r w:rsidRPr="007A12F4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　</w:t>
      </w:r>
      <w:proofErr w:type="gramStart"/>
      <w:r w:rsidRPr="007A12F4">
        <w:rPr>
          <w:rFonts w:ascii="Times New Roman" w:eastAsia="標楷體" w:hAnsi="Times New Roman" w:cs="Times New Roman"/>
          <w:sz w:val="28"/>
          <w:szCs w:val="40"/>
        </w:rPr>
        <w:t>學年度第</w:t>
      </w:r>
      <w:proofErr w:type="gramEnd"/>
      <w:r w:rsidRPr="007A12F4">
        <w:rPr>
          <w:rFonts w:ascii="Times New Roman" w:eastAsia="標楷體" w:hAnsi="Times New Roman" w:cs="Times New Roman"/>
          <w:sz w:val="28"/>
          <w:szCs w:val="40"/>
          <w:u w:val="single"/>
        </w:rPr>
        <w:t xml:space="preserve">　</w:t>
      </w:r>
      <w:r w:rsidRPr="007A12F4">
        <w:rPr>
          <w:rFonts w:ascii="Times New Roman" w:eastAsia="標楷體" w:hAnsi="Times New Roman" w:cs="Times New Roman"/>
          <w:sz w:val="28"/>
          <w:szCs w:val="40"/>
        </w:rPr>
        <w:t>學期</w:t>
      </w:r>
    </w:p>
    <w:p w14:paraId="0D99F5B0" w14:textId="77777777" w:rsidR="003161F4" w:rsidRPr="007A12F4" w:rsidRDefault="003161F4" w:rsidP="003161F4">
      <w:pPr>
        <w:snapToGrid w:val="0"/>
        <w:spacing w:line="500" w:lineRule="exact"/>
        <w:jc w:val="center"/>
        <w:rPr>
          <w:rFonts w:ascii="Times New Roman" w:eastAsia="標楷體" w:hAnsi="Times New Roman" w:cs="Times New Roman"/>
          <w:sz w:val="32"/>
          <w:szCs w:val="40"/>
        </w:rPr>
      </w:pPr>
      <w:r w:rsidRPr="007A12F4">
        <w:rPr>
          <w:rFonts w:ascii="Times New Roman" w:eastAsia="標楷體" w:hAnsi="Times New Roman" w:cs="Times New Roman"/>
          <w:sz w:val="32"/>
          <w:szCs w:val="40"/>
        </w:rPr>
        <w:t>個別化教育計畫會議記錄</w:t>
      </w:r>
    </w:p>
    <w:p w14:paraId="66731BE7" w14:textId="77777777" w:rsidR="003161F4" w:rsidRPr="007A12F4" w:rsidRDefault="003161F4" w:rsidP="003161F4">
      <w:pPr>
        <w:snapToGrid w:val="0"/>
        <w:spacing w:line="500" w:lineRule="exact"/>
        <w:rPr>
          <w:rFonts w:ascii="Times New Roman" w:eastAsia="標楷體" w:hAnsi="Times New Roman" w:cs="Times New Roman"/>
          <w:sz w:val="32"/>
          <w:szCs w:val="40"/>
        </w:rPr>
      </w:pPr>
    </w:p>
    <w:p w14:paraId="69026B3F" w14:textId="4C3F757C" w:rsidR="003161F4" w:rsidRPr="007A12F4" w:rsidRDefault="003161F4" w:rsidP="003161F4">
      <w:pPr>
        <w:numPr>
          <w:ilvl w:val="0"/>
          <w:numId w:val="7"/>
        </w:numPr>
        <w:tabs>
          <w:tab w:val="left" w:pos="3544"/>
        </w:tabs>
        <w:rPr>
          <w:rFonts w:ascii="Times New Roman" w:eastAsia="標楷體" w:hAnsi="Times New Roman" w:cs="Times New Roman"/>
          <w:szCs w:val="28"/>
        </w:rPr>
      </w:pPr>
      <w:r w:rsidRPr="007A12F4">
        <w:rPr>
          <w:rFonts w:ascii="標楷體" w:eastAsia="標楷體" w:hAnsi="標楷體" w:cs="Times New Roman" w:hint="eastAsia"/>
        </w:rPr>
        <w:t>會議名稱：</w:t>
      </w:r>
      <w:r w:rsidRPr="007A12F4">
        <w:rPr>
          <w:rFonts w:ascii="標楷體" w:eastAsia="標楷體" w:hAnsi="標楷體" w:cs="Times New Roman"/>
        </w:rPr>
        <w:t>□</w:t>
      </w:r>
      <w:r w:rsidRPr="007A12F4">
        <w:rPr>
          <w:rFonts w:ascii="Times New Roman" w:eastAsia="標楷體" w:hAnsi="Times New Roman" w:cs="Times New Roman"/>
          <w:szCs w:val="28"/>
        </w:rPr>
        <w:t>期初會議</w:t>
      </w:r>
      <w:r w:rsidR="007F10E8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7A12F4">
        <w:rPr>
          <w:rFonts w:ascii="Times New Roman" w:eastAsia="標楷體" w:hAnsi="Times New Roman" w:cs="Times New Roman"/>
          <w:szCs w:val="28"/>
        </w:rPr>
        <w:t xml:space="preserve">　</w:t>
      </w:r>
      <w:r w:rsidRPr="007A12F4">
        <w:rPr>
          <w:rFonts w:ascii="標楷體" w:eastAsia="標楷體" w:hAnsi="標楷體" w:cs="Times New Roman"/>
        </w:rPr>
        <w:t>□</w:t>
      </w:r>
      <w:r w:rsidRPr="007A12F4">
        <w:rPr>
          <w:rFonts w:ascii="Times New Roman" w:eastAsia="標楷體" w:hAnsi="Times New Roman" w:cs="Times New Roman"/>
          <w:szCs w:val="28"/>
        </w:rPr>
        <w:t>期末檢討會議</w:t>
      </w:r>
      <w:r w:rsidR="007F10E8">
        <w:rPr>
          <w:rFonts w:ascii="Times New Roman" w:eastAsia="標楷體" w:hAnsi="Times New Roman" w:cs="Times New Roman" w:hint="eastAsia"/>
          <w:szCs w:val="28"/>
        </w:rPr>
        <w:t xml:space="preserve">  </w:t>
      </w:r>
      <w:r w:rsidR="007F10E8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7F10E8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7F10E8" w:rsidRPr="007A12F4">
        <w:rPr>
          <w:rFonts w:ascii="Times New Roman" w:eastAsia="標楷體" w:hAnsi="Times New Roman" w:cs="Times New Roman"/>
          <w:szCs w:val="28"/>
        </w:rPr>
        <w:t xml:space="preserve">　</w:t>
      </w:r>
      <w:r w:rsidRPr="007A12F4">
        <w:rPr>
          <w:rFonts w:ascii="標楷體" w:eastAsia="標楷體" w:hAnsi="標楷體" w:cs="Times New Roman"/>
        </w:rPr>
        <w:t>□</w:t>
      </w:r>
      <w:r w:rsidRPr="007A12F4">
        <w:rPr>
          <w:rFonts w:ascii="Times New Roman" w:eastAsia="標楷體" w:hAnsi="Times New Roman" w:cs="Times New Roman"/>
          <w:szCs w:val="28"/>
        </w:rPr>
        <w:t>期末檢討暨</w:t>
      </w:r>
      <w:r w:rsidRPr="007A12F4">
        <w:rPr>
          <w:rFonts w:ascii="Times New Roman" w:eastAsia="標楷體" w:hAnsi="Times New Roman" w:cs="Times New Roman"/>
          <w:szCs w:val="28"/>
          <w:u w:val="single"/>
        </w:rPr>
        <w:t>下</w:t>
      </w:r>
      <w:r w:rsidRPr="007A12F4">
        <w:rPr>
          <w:rFonts w:ascii="Times New Roman" w:eastAsia="標楷體" w:hAnsi="Times New Roman" w:cs="Times New Roman" w:hint="eastAsia"/>
          <w:szCs w:val="28"/>
          <w:u w:val="single"/>
        </w:rPr>
        <w:t>一</w:t>
      </w:r>
      <w:r w:rsidRPr="007A12F4">
        <w:rPr>
          <w:rFonts w:ascii="Times New Roman" w:eastAsia="標楷體" w:hAnsi="Times New Roman" w:cs="Times New Roman"/>
          <w:szCs w:val="28"/>
          <w:u w:val="single"/>
        </w:rPr>
        <w:t>學期</w:t>
      </w:r>
      <w:proofErr w:type="gramStart"/>
      <w:r w:rsidRPr="007A12F4">
        <w:rPr>
          <w:rFonts w:ascii="Times New Roman" w:eastAsia="標楷體" w:hAnsi="Times New Roman" w:cs="Times New Roman"/>
          <w:szCs w:val="28"/>
        </w:rPr>
        <w:t>期</w:t>
      </w:r>
      <w:proofErr w:type="gramEnd"/>
      <w:r w:rsidRPr="007A12F4">
        <w:rPr>
          <w:rFonts w:ascii="Times New Roman" w:eastAsia="標楷體" w:hAnsi="Times New Roman" w:cs="Times New Roman"/>
          <w:szCs w:val="28"/>
        </w:rPr>
        <w:t>初會議</w:t>
      </w:r>
    </w:p>
    <w:p w14:paraId="1CD9332B" w14:textId="77777777" w:rsidR="003161F4" w:rsidRPr="007A12F4" w:rsidRDefault="003161F4" w:rsidP="003161F4">
      <w:pPr>
        <w:numPr>
          <w:ilvl w:val="0"/>
          <w:numId w:val="7"/>
        </w:numPr>
        <w:tabs>
          <w:tab w:val="left" w:pos="3544"/>
        </w:tabs>
        <w:rPr>
          <w:rFonts w:ascii="Times New Roman" w:eastAsia="標楷體" w:hAnsi="Times New Roman" w:cs="Times New Roman"/>
          <w:szCs w:val="28"/>
        </w:rPr>
      </w:pPr>
      <w:r w:rsidRPr="007A12F4">
        <w:rPr>
          <w:rFonts w:ascii="Times New Roman" w:eastAsia="標楷體" w:hAnsi="Times New Roman" w:cs="Times New Roman"/>
          <w:szCs w:val="28"/>
        </w:rPr>
        <w:t>會議日期：</w:t>
      </w:r>
      <w:r w:rsidRPr="007A12F4">
        <w:rPr>
          <w:rFonts w:ascii="Times New Roman" w:eastAsia="標楷體" w:hAnsi="Times New Roman" w:cs="Times New Roman"/>
          <w:szCs w:val="28"/>
        </w:rPr>
        <w:tab/>
      </w:r>
      <w:r w:rsidRPr="007A12F4">
        <w:rPr>
          <w:rFonts w:ascii="Times New Roman" w:eastAsia="標楷體" w:hAnsi="Times New Roman" w:cs="Times New Roman"/>
          <w:szCs w:val="28"/>
        </w:rPr>
        <w:t>會議地點：</w:t>
      </w:r>
    </w:p>
    <w:p w14:paraId="538CC5F2" w14:textId="77777777" w:rsidR="003161F4" w:rsidRPr="007A12F4" w:rsidRDefault="003161F4" w:rsidP="003161F4">
      <w:pPr>
        <w:numPr>
          <w:ilvl w:val="0"/>
          <w:numId w:val="7"/>
        </w:numPr>
        <w:tabs>
          <w:tab w:val="left" w:pos="3544"/>
        </w:tabs>
        <w:rPr>
          <w:rFonts w:ascii="Times New Roman" w:eastAsia="標楷體" w:hAnsi="Times New Roman" w:cs="Times New Roman"/>
          <w:szCs w:val="28"/>
        </w:rPr>
      </w:pPr>
      <w:r w:rsidRPr="007A12F4">
        <w:rPr>
          <w:rFonts w:ascii="Times New Roman" w:eastAsia="標楷體" w:hAnsi="Times New Roman" w:cs="Times New Roman"/>
          <w:szCs w:val="28"/>
        </w:rPr>
        <w:t>幼兒姓名：</w:t>
      </w:r>
      <w:r w:rsidRPr="007A12F4">
        <w:rPr>
          <w:rFonts w:ascii="Times New Roman" w:eastAsia="標楷體" w:hAnsi="Times New Roman" w:cs="Times New Roman"/>
          <w:szCs w:val="28"/>
        </w:rPr>
        <w:tab/>
      </w:r>
      <w:r w:rsidRPr="007A12F4">
        <w:rPr>
          <w:rFonts w:ascii="Times New Roman" w:eastAsia="標楷體" w:hAnsi="Times New Roman" w:cs="Times New Roman"/>
          <w:szCs w:val="28"/>
        </w:rPr>
        <w:t>就讀班級：</w:t>
      </w:r>
    </w:p>
    <w:p w14:paraId="5A92C023" w14:textId="77777777" w:rsidR="003161F4" w:rsidRPr="007A12F4" w:rsidRDefault="003161F4" w:rsidP="003161F4">
      <w:pPr>
        <w:numPr>
          <w:ilvl w:val="0"/>
          <w:numId w:val="7"/>
        </w:numPr>
        <w:tabs>
          <w:tab w:val="left" w:pos="3544"/>
        </w:tabs>
        <w:rPr>
          <w:rFonts w:ascii="Times New Roman" w:eastAsia="標楷體" w:hAnsi="Times New Roman" w:cs="Times New Roman"/>
          <w:szCs w:val="28"/>
        </w:rPr>
      </w:pPr>
      <w:r w:rsidRPr="007A12F4">
        <w:rPr>
          <w:rFonts w:ascii="Times New Roman" w:eastAsia="標楷體" w:hAnsi="Times New Roman" w:cs="Times New Roman"/>
          <w:szCs w:val="28"/>
        </w:rPr>
        <w:t>會議主席：</w:t>
      </w:r>
      <w:r w:rsidRPr="007A12F4">
        <w:rPr>
          <w:rFonts w:ascii="Times New Roman" w:eastAsia="標楷體" w:hAnsi="Times New Roman" w:cs="Times New Roman"/>
          <w:szCs w:val="28"/>
        </w:rPr>
        <w:tab/>
      </w:r>
      <w:r w:rsidRPr="007A12F4">
        <w:rPr>
          <w:rFonts w:ascii="Times New Roman" w:eastAsia="標楷體" w:hAnsi="Times New Roman" w:cs="Times New Roman"/>
          <w:szCs w:val="28"/>
        </w:rPr>
        <w:t>紀錄：</w:t>
      </w:r>
    </w:p>
    <w:p w14:paraId="4AE1D5C8" w14:textId="77777777" w:rsidR="003161F4" w:rsidRPr="007A12F4" w:rsidRDefault="003161F4" w:rsidP="003161F4">
      <w:pPr>
        <w:numPr>
          <w:ilvl w:val="0"/>
          <w:numId w:val="7"/>
        </w:numPr>
        <w:rPr>
          <w:rFonts w:ascii="Times New Roman" w:eastAsia="標楷體" w:hAnsi="Times New Roman" w:cs="Times New Roman"/>
          <w:szCs w:val="28"/>
        </w:rPr>
      </w:pPr>
      <w:r w:rsidRPr="007A12F4">
        <w:rPr>
          <w:rFonts w:ascii="Times New Roman" w:eastAsia="標楷體" w:hAnsi="Times New Roman" w:cs="Times New Roman"/>
          <w:szCs w:val="28"/>
        </w:rPr>
        <w:t>出席者簽名：</w:t>
      </w:r>
    </w:p>
    <w:tbl>
      <w:tblPr>
        <w:tblStyle w:val="a3"/>
        <w:tblW w:w="9736" w:type="dxa"/>
        <w:tblInd w:w="-68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A12F4" w:rsidRPr="007A12F4" w14:paraId="34C764AF" w14:textId="77777777" w:rsidTr="00DD1781"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80BC5" w14:textId="0E7324DA" w:rsidR="008D60F5" w:rsidRPr="007A12F4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1BE86A9F" w14:textId="72426748" w:rsidR="008D60F5" w:rsidRPr="007A12F4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szCs w:val="24"/>
              </w:rPr>
              <w:t>簽名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3E4F1860" w14:textId="1C872334" w:rsidR="008D60F5" w:rsidRPr="007A12F4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4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66E0B4" w14:textId="740E474E" w:rsidR="008D60F5" w:rsidRPr="007A12F4" w:rsidRDefault="008D60F5" w:rsidP="008D60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12F4">
              <w:rPr>
                <w:rFonts w:ascii="Times New Roman" w:eastAsia="標楷體" w:hAnsi="Times New Roman" w:cs="Times New Roman"/>
                <w:szCs w:val="24"/>
              </w:rPr>
              <w:t>簽名</w:t>
            </w:r>
          </w:p>
        </w:tc>
      </w:tr>
      <w:tr w:rsidR="007A12F4" w:rsidRPr="007A12F4" w14:paraId="642B43D5" w14:textId="77777777" w:rsidTr="00DD1781">
        <w:trPr>
          <w:trHeight w:val="680"/>
        </w:trPr>
        <w:tc>
          <w:tcPr>
            <w:tcW w:w="2434" w:type="dxa"/>
            <w:tcBorders>
              <w:left w:val="single" w:sz="4" w:space="0" w:color="auto"/>
            </w:tcBorders>
          </w:tcPr>
          <w:p w14:paraId="7EC50C3E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6873A1DA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371527CD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41A4A3C3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12F4" w:rsidRPr="007A12F4" w14:paraId="73D629E2" w14:textId="77777777" w:rsidTr="00DD1781">
        <w:trPr>
          <w:trHeight w:val="680"/>
        </w:trPr>
        <w:tc>
          <w:tcPr>
            <w:tcW w:w="2434" w:type="dxa"/>
            <w:tcBorders>
              <w:left w:val="single" w:sz="4" w:space="0" w:color="auto"/>
            </w:tcBorders>
          </w:tcPr>
          <w:p w14:paraId="0CCED95C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76756573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10C1F47A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7BCC9DFF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12F4" w:rsidRPr="007A12F4" w14:paraId="5E6D5A08" w14:textId="77777777" w:rsidTr="00DD1781">
        <w:trPr>
          <w:trHeight w:val="680"/>
        </w:trPr>
        <w:tc>
          <w:tcPr>
            <w:tcW w:w="2434" w:type="dxa"/>
            <w:tcBorders>
              <w:left w:val="single" w:sz="4" w:space="0" w:color="auto"/>
            </w:tcBorders>
          </w:tcPr>
          <w:p w14:paraId="0E82C84C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4A4AB45F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</w:tcPr>
          <w:p w14:paraId="2EF67329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3FACACC8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12F4" w:rsidRPr="007A12F4" w14:paraId="4BE1E003" w14:textId="77777777" w:rsidTr="00DD1781">
        <w:trPr>
          <w:trHeight w:val="680"/>
        </w:trPr>
        <w:tc>
          <w:tcPr>
            <w:tcW w:w="2434" w:type="dxa"/>
            <w:tcBorders>
              <w:left w:val="single" w:sz="4" w:space="0" w:color="auto"/>
              <w:bottom w:val="single" w:sz="4" w:space="0" w:color="auto"/>
            </w:tcBorders>
          </w:tcPr>
          <w:p w14:paraId="1033E329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19E4362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F8BD5E1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  <w:right w:val="single" w:sz="4" w:space="0" w:color="auto"/>
            </w:tcBorders>
          </w:tcPr>
          <w:p w14:paraId="5298D2F5" w14:textId="77777777" w:rsidR="008D60F5" w:rsidRPr="007A12F4" w:rsidRDefault="008D60F5" w:rsidP="009309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D72E760" w14:textId="4836F02E" w:rsidR="003353F9" w:rsidRPr="007A12F4" w:rsidRDefault="003353F9" w:rsidP="008D60F5">
      <w:pPr>
        <w:rPr>
          <w:rFonts w:ascii="Times New Roman" w:eastAsia="標楷體" w:hAnsi="Times New Roman" w:cs="Times New Roman"/>
        </w:rPr>
      </w:pPr>
    </w:p>
    <w:p w14:paraId="0FAE00A6" w14:textId="77777777" w:rsidR="00D53601" w:rsidRPr="007A12F4" w:rsidRDefault="00D53601" w:rsidP="00D53601">
      <w:pPr>
        <w:pStyle w:val="a4"/>
        <w:numPr>
          <w:ilvl w:val="0"/>
          <w:numId w:val="7"/>
        </w:numPr>
        <w:tabs>
          <w:tab w:val="left" w:pos="5196"/>
        </w:tabs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>討論事項：</w:t>
      </w:r>
    </w:p>
    <w:p w14:paraId="215BA9A9" w14:textId="412FEA0B" w:rsidR="00D53601" w:rsidRPr="007A12F4" w:rsidRDefault="00D53601" w:rsidP="00D53601">
      <w:pPr>
        <w:pStyle w:val="a4"/>
        <w:tabs>
          <w:tab w:val="left" w:pos="5196"/>
        </w:tabs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確定</w:t>
      </w:r>
      <w:r w:rsidRPr="007A12F4">
        <w:rPr>
          <w:rFonts w:ascii="Times New Roman" w:eastAsia="標楷體" w:hAnsi="Times New Roman" w:cs="Times New Roman"/>
        </w:rPr>
        <w:t>IEP</w:t>
      </w:r>
      <w:r w:rsidRPr="007A12F4">
        <w:rPr>
          <w:rFonts w:ascii="Times New Roman" w:eastAsia="標楷體" w:hAnsi="Times New Roman" w:cs="Times New Roman"/>
        </w:rPr>
        <w:t>學年與學期教育目標</w:t>
      </w:r>
      <w:r w:rsidRPr="007A12F4">
        <w:rPr>
          <w:rFonts w:ascii="Times New Roman" w:eastAsia="標楷體" w:hAnsi="Times New Roman" w:cs="Times New Roman"/>
        </w:rPr>
        <w:tab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討論</w:t>
      </w:r>
      <w:r w:rsidR="00B332F2" w:rsidRPr="007A12F4">
        <w:rPr>
          <w:rFonts w:ascii="Times New Roman" w:eastAsia="標楷體" w:hAnsi="Times New Roman" w:cs="Times New Roman"/>
        </w:rPr>
        <w:t>幼兒</w:t>
      </w:r>
      <w:r w:rsidRPr="007A12F4">
        <w:rPr>
          <w:rFonts w:ascii="Times New Roman" w:eastAsia="標楷體" w:hAnsi="Times New Roman" w:cs="Times New Roman"/>
        </w:rPr>
        <w:t>學習狀況</w:t>
      </w:r>
      <w:r w:rsidRPr="007A12F4">
        <w:rPr>
          <w:rFonts w:ascii="Times New Roman" w:eastAsia="標楷體" w:hAnsi="Times New Roman" w:cs="Times New Roman"/>
        </w:rPr>
        <w:br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討論</w:t>
      </w:r>
      <w:r w:rsidRPr="007A12F4">
        <w:rPr>
          <w:rFonts w:ascii="Times New Roman" w:eastAsia="標楷體" w:hAnsi="Times New Roman" w:cs="Times New Roman"/>
        </w:rPr>
        <w:t>IEP</w:t>
      </w:r>
      <w:r w:rsidRPr="007A12F4">
        <w:rPr>
          <w:rFonts w:ascii="Times New Roman" w:eastAsia="標楷體" w:hAnsi="Times New Roman" w:cs="Times New Roman"/>
        </w:rPr>
        <w:t>執行成效</w:t>
      </w:r>
      <w:r w:rsidRPr="007A12F4">
        <w:rPr>
          <w:rFonts w:ascii="Times New Roman" w:eastAsia="標楷體" w:hAnsi="Times New Roman" w:cs="Times New Roman"/>
        </w:rPr>
        <w:tab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溝通與討論</w:t>
      </w:r>
      <w:r w:rsidR="00B332F2" w:rsidRPr="007A12F4">
        <w:rPr>
          <w:rFonts w:ascii="Times New Roman" w:eastAsia="標楷體" w:hAnsi="Times New Roman" w:cs="Times New Roman"/>
        </w:rPr>
        <w:t>幼兒</w:t>
      </w:r>
      <w:r w:rsidRPr="007A12F4">
        <w:rPr>
          <w:rFonts w:ascii="Times New Roman" w:eastAsia="標楷體" w:hAnsi="Times New Roman" w:cs="Times New Roman"/>
        </w:rPr>
        <w:t>教養策略</w:t>
      </w:r>
      <w:r w:rsidRPr="007A12F4">
        <w:rPr>
          <w:rFonts w:ascii="Times New Roman" w:eastAsia="標楷體" w:hAnsi="Times New Roman" w:cs="Times New Roman"/>
        </w:rPr>
        <w:br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討論與修改</w:t>
      </w:r>
      <w:r w:rsidRPr="007A12F4">
        <w:rPr>
          <w:rFonts w:ascii="Times New Roman" w:eastAsia="標楷體" w:hAnsi="Times New Roman" w:cs="Times New Roman"/>
        </w:rPr>
        <w:t>IEP</w:t>
      </w:r>
      <w:r w:rsidRPr="007A12F4">
        <w:rPr>
          <w:rFonts w:ascii="Times New Roman" w:eastAsia="標楷體" w:hAnsi="Times New Roman" w:cs="Times New Roman"/>
        </w:rPr>
        <w:t>學年與學期教育目標</w:t>
      </w:r>
      <w:r w:rsidRPr="007A12F4">
        <w:rPr>
          <w:rFonts w:ascii="Times New Roman" w:eastAsia="標楷體" w:hAnsi="Times New Roman" w:cs="Times New Roman"/>
        </w:rPr>
        <w:tab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討論相關專業服務需求</w:t>
      </w:r>
      <w:r w:rsidRPr="007A12F4">
        <w:rPr>
          <w:rFonts w:ascii="Times New Roman" w:eastAsia="標楷體" w:hAnsi="Times New Roman" w:cs="Times New Roman"/>
        </w:rPr>
        <w:br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討論巡迴輔導服務需求</w:t>
      </w:r>
      <w:r w:rsidRPr="007A12F4">
        <w:rPr>
          <w:rFonts w:ascii="Times New Roman" w:eastAsia="標楷體" w:hAnsi="Times New Roman" w:cs="Times New Roman"/>
        </w:rPr>
        <w:tab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說明相關福利申請</w:t>
      </w:r>
      <w:r w:rsidRPr="007A12F4">
        <w:rPr>
          <w:rFonts w:ascii="Times New Roman" w:eastAsia="標楷體" w:hAnsi="Times New Roman" w:cs="Times New Roman"/>
        </w:rPr>
        <w:br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討論行為功能介入方案</w:t>
      </w:r>
      <w:r w:rsidRPr="007A12F4">
        <w:rPr>
          <w:rFonts w:ascii="Times New Roman" w:eastAsia="標楷體" w:hAnsi="Times New Roman" w:cs="Times New Roman"/>
        </w:rPr>
        <w:tab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討論轉銜輔導及服務</w:t>
      </w:r>
      <w:r w:rsidRPr="007A12F4">
        <w:rPr>
          <w:rFonts w:ascii="Times New Roman" w:eastAsia="標楷體" w:hAnsi="Times New Roman" w:cs="Times New Roman"/>
        </w:rPr>
        <w:br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確定</w:t>
      </w:r>
      <w:r w:rsidR="00B332F2" w:rsidRPr="007A12F4">
        <w:rPr>
          <w:rFonts w:ascii="Times New Roman" w:eastAsia="標楷體" w:hAnsi="Times New Roman" w:cs="Times New Roman"/>
        </w:rPr>
        <w:t>幼兒</w:t>
      </w:r>
      <w:r w:rsidRPr="007A12F4">
        <w:rPr>
          <w:rFonts w:ascii="Times New Roman" w:eastAsia="標楷體" w:hAnsi="Times New Roman" w:cs="Times New Roman"/>
        </w:rPr>
        <w:t>IEP</w:t>
      </w:r>
      <w:r w:rsidRPr="007A12F4">
        <w:rPr>
          <w:rFonts w:ascii="Times New Roman" w:eastAsia="標楷體" w:hAnsi="Times New Roman" w:cs="Times New Roman"/>
        </w:rPr>
        <w:t>完整內容</w:t>
      </w:r>
      <w:r w:rsidRPr="007A12F4">
        <w:rPr>
          <w:rFonts w:ascii="Times New Roman" w:eastAsia="標楷體" w:hAnsi="Times New Roman" w:cs="Times New Roman"/>
        </w:rPr>
        <w:tab/>
      </w:r>
      <w:r w:rsidRPr="007A12F4">
        <w:rPr>
          <w:rFonts w:ascii="標楷體" w:eastAsia="標楷體" w:hAnsi="標楷體" w:cs="Times New Roman"/>
          <w:sz w:val="22"/>
        </w:rPr>
        <w:t>□</w:t>
      </w:r>
      <w:r w:rsidRPr="007A12F4">
        <w:rPr>
          <w:rFonts w:ascii="Times New Roman" w:eastAsia="標楷體" w:hAnsi="Times New Roman" w:cs="Times New Roman"/>
        </w:rPr>
        <w:t>其他：</w:t>
      </w:r>
      <w:r w:rsidRPr="007A12F4">
        <w:rPr>
          <w:rFonts w:ascii="Times New Roman" w:eastAsia="標楷體" w:hAnsi="Times New Roman" w:cs="Times New Roman" w:hint="eastAsia"/>
          <w:sz w:val="22"/>
          <w:szCs w:val="20"/>
          <w:u w:val="single"/>
        </w:rPr>
        <w:t xml:space="preserve">　　　　　　　　</w:t>
      </w:r>
    </w:p>
    <w:p w14:paraId="54888B90" w14:textId="77777777" w:rsidR="00D53601" w:rsidRPr="007A12F4" w:rsidRDefault="00D53601" w:rsidP="00D53601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>內容摘要：</w:t>
      </w:r>
    </w:p>
    <w:p w14:paraId="155F04FB" w14:textId="77777777" w:rsidR="00D53601" w:rsidRPr="007A12F4" w:rsidRDefault="00D53601" w:rsidP="00D53601">
      <w:pPr>
        <w:rPr>
          <w:rFonts w:ascii="Times New Roman" w:eastAsia="標楷體" w:hAnsi="Times New Roman" w:cs="Times New Roman"/>
        </w:rPr>
      </w:pPr>
    </w:p>
    <w:p w14:paraId="794ED9B6" w14:textId="77777777" w:rsidR="00D53601" w:rsidRPr="007A12F4" w:rsidRDefault="00D53601" w:rsidP="00D53601">
      <w:pPr>
        <w:rPr>
          <w:rFonts w:ascii="Times New Roman" w:eastAsia="標楷體" w:hAnsi="Times New Roman" w:cs="Times New Roman"/>
        </w:rPr>
      </w:pPr>
    </w:p>
    <w:p w14:paraId="610314B9" w14:textId="77777777" w:rsidR="00D53601" w:rsidRPr="007A12F4" w:rsidRDefault="00D53601" w:rsidP="00D53601">
      <w:pPr>
        <w:rPr>
          <w:rFonts w:ascii="Times New Roman" w:eastAsia="標楷體" w:hAnsi="Times New Roman" w:cs="Times New Roman"/>
        </w:rPr>
      </w:pPr>
    </w:p>
    <w:p w14:paraId="4E3EF5EA" w14:textId="77777777" w:rsidR="00D53601" w:rsidRPr="007A12F4" w:rsidRDefault="00D53601" w:rsidP="00D53601">
      <w:pPr>
        <w:rPr>
          <w:rFonts w:ascii="Times New Roman" w:eastAsia="標楷體" w:hAnsi="Times New Roman" w:cs="Times New Roman"/>
        </w:rPr>
      </w:pPr>
    </w:p>
    <w:p w14:paraId="606D03BF" w14:textId="77777777" w:rsidR="00D53601" w:rsidRPr="007A12F4" w:rsidRDefault="00D53601" w:rsidP="00D53601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7A12F4">
        <w:rPr>
          <w:rFonts w:ascii="Times New Roman" w:eastAsia="標楷體" w:hAnsi="Times New Roman" w:cs="Times New Roman"/>
        </w:rPr>
        <w:t>決議事項：</w:t>
      </w:r>
    </w:p>
    <w:p w14:paraId="0C10C312" w14:textId="133D5793" w:rsidR="00090B59" w:rsidRPr="007A12F4" w:rsidRDefault="00090B59" w:rsidP="00090B59">
      <w:pPr>
        <w:widowControl/>
        <w:rPr>
          <w:rFonts w:ascii="Times New Roman" w:eastAsia="標楷體" w:hAnsi="Times New Roman" w:cs="Times New Roman"/>
        </w:rPr>
      </w:pPr>
    </w:p>
    <w:sectPr w:rsidR="00090B59" w:rsidRPr="007A12F4" w:rsidSect="00FD446F">
      <w:footerReference w:type="default" r:id="rId10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6E98B" w14:textId="77777777" w:rsidR="00A479A4" w:rsidRDefault="00A479A4" w:rsidP="00373BEA">
      <w:r>
        <w:separator/>
      </w:r>
    </w:p>
  </w:endnote>
  <w:endnote w:type="continuationSeparator" w:id="0">
    <w:p w14:paraId="044D2FF2" w14:textId="77777777" w:rsidR="00A479A4" w:rsidRDefault="00A479A4" w:rsidP="0037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87718" w14:textId="50A3BF77" w:rsidR="00D64D2B" w:rsidRPr="00D64D2B" w:rsidRDefault="00D64D2B" w:rsidP="00D64D2B">
    <w:pPr>
      <w:pStyle w:val="a7"/>
      <w:jc w:val="right"/>
      <w:rPr>
        <w:rFonts w:ascii="標楷體" w:eastAsia="標楷體" w:hAnsi="標楷體"/>
      </w:rPr>
    </w:pPr>
    <w:r w:rsidRPr="00D64D2B">
      <w:rPr>
        <w:rFonts w:ascii="標楷體" w:eastAsia="標楷體" w:hAnsi="標楷體" w:hint="eastAsia"/>
      </w:rPr>
      <w:t>高雄市學前個別化教育計畫</w:t>
    </w:r>
  </w:p>
  <w:p w14:paraId="38358BDE" w14:textId="77777777" w:rsidR="00E80335" w:rsidRDefault="00E803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992489"/>
      <w:docPartObj>
        <w:docPartGallery w:val="Page Numbers (Bottom of Page)"/>
        <w:docPartUnique/>
      </w:docPartObj>
    </w:sdtPr>
    <w:sdtEndPr/>
    <w:sdtContent>
      <w:p w14:paraId="30D0B983" w14:textId="4D677AAD" w:rsidR="00E80335" w:rsidRDefault="00E80335">
        <w:pPr>
          <w:pStyle w:val="a7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7F10E8">
          <w:rPr>
            <w:noProof/>
          </w:rPr>
          <w:t>9</w:t>
        </w:r>
        <w:r>
          <w:fldChar w:fldCharType="end"/>
        </w:r>
      </w:p>
    </w:sdtContent>
  </w:sdt>
  <w:p w14:paraId="526996CD" w14:textId="10E9B314" w:rsidR="00E80335" w:rsidRPr="00D64D2B" w:rsidRDefault="00D64D2B" w:rsidP="00D64D2B">
    <w:pPr>
      <w:pStyle w:val="a7"/>
      <w:jc w:val="right"/>
      <w:rPr>
        <w:rFonts w:ascii="標楷體" w:eastAsia="標楷體" w:hAnsi="標楷體"/>
      </w:rPr>
    </w:pPr>
    <w:r w:rsidRPr="00D64D2B">
      <w:rPr>
        <w:rFonts w:ascii="標楷體" w:eastAsia="標楷體" w:hAnsi="標楷體" w:hint="eastAsia"/>
      </w:rPr>
      <w:t>高雄市學前個別化教育計畫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86EB8" w14:textId="72D5F207" w:rsidR="00D64D2B" w:rsidRPr="00D64D2B" w:rsidRDefault="00D64D2B" w:rsidP="00D64D2B">
    <w:pPr>
      <w:pStyle w:val="a7"/>
      <w:jc w:val="right"/>
      <w:rPr>
        <w:rFonts w:ascii="標楷體" w:eastAsia="標楷體" w:hAnsi="標楷體"/>
      </w:rPr>
    </w:pPr>
    <w:r w:rsidRPr="00D64D2B">
      <w:rPr>
        <w:rFonts w:ascii="標楷體" w:eastAsia="標楷體" w:hAnsi="標楷體" w:hint="eastAsia"/>
      </w:rPr>
      <w:t>高雄市學前個別化教育計畫</w:t>
    </w:r>
  </w:p>
  <w:p w14:paraId="46FE1D1A" w14:textId="77777777" w:rsidR="00E80335" w:rsidRPr="00713054" w:rsidRDefault="00E80335" w:rsidP="007130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EDEC7" w14:textId="77777777" w:rsidR="00A479A4" w:rsidRDefault="00A479A4" w:rsidP="00373BEA">
      <w:r>
        <w:separator/>
      </w:r>
    </w:p>
  </w:footnote>
  <w:footnote w:type="continuationSeparator" w:id="0">
    <w:p w14:paraId="5B30DD85" w14:textId="77777777" w:rsidR="00A479A4" w:rsidRDefault="00A479A4" w:rsidP="0037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EF1"/>
    <w:multiLevelType w:val="hybridMultilevel"/>
    <w:tmpl w:val="ECECC2A0"/>
    <w:lvl w:ilvl="0" w:tplc="09CC19CC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23BC4"/>
    <w:multiLevelType w:val="multilevel"/>
    <w:tmpl w:val="23D06EE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9BE6876"/>
    <w:multiLevelType w:val="hybridMultilevel"/>
    <w:tmpl w:val="DAC410AA"/>
    <w:lvl w:ilvl="0" w:tplc="F072D1E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695119"/>
    <w:multiLevelType w:val="hybridMultilevel"/>
    <w:tmpl w:val="79C634F8"/>
    <w:lvl w:ilvl="0" w:tplc="88FA540C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41870"/>
    <w:multiLevelType w:val="hybridMultilevel"/>
    <w:tmpl w:val="2C484300"/>
    <w:lvl w:ilvl="0" w:tplc="7AE65ABA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b w:val="0"/>
        <w:bCs w:val="0"/>
        <w:sz w:val="24"/>
        <w:szCs w:val="24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02D21"/>
    <w:multiLevelType w:val="hybridMultilevel"/>
    <w:tmpl w:val="F75E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138BA"/>
    <w:multiLevelType w:val="multilevel"/>
    <w:tmpl w:val="BD7CE8A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19423717"/>
    <w:multiLevelType w:val="hybridMultilevel"/>
    <w:tmpl w:val="93EC27CC"/>
    <w:lvl w:ilvl="0" w:tplc="0A940C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A04"/>
    <w:multiLevelType w:val="hybridMultilevel"/>
    <w:tmpl w:val="3DD43BA8"/>
    <w:lvl w:ilvl="0" w:tplc="3AA8BE7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D83E92"/>
    <w:multiLevelType w:val="hybridMultilevel"/>
    <w:tmpl w:val="999C6332"/>
    <w:lvl w:ilvl="0" w:tplc="FF40F96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96A2F"/>
    <w:multiLevelType w:val="hybridMultilevel"/>
    <w:tmpl w:val="4C5234B8"/>
    <w:lvl w:ilvl="0" w:tplc="A6B03F5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A1947"/>
    <w:multiLevelType w:val="hybridMultilevel"/>
    <w:tmpl w:val="8F72AA54"/>
    <w:lvl w:ilvl="0" w:tplc="9356DD1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94520F"/>
    <w:multiLevelType w:val="hybridMultilevel"/>
    <w:tmpl w:val="466A9F2C"/>
    <w:lvl w:ilvl="0" w:tplc="C362228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bCs w:val="0"/>
        <w:sz w:val="28"/>
        <w:szCs w:val="24"/>
        <w:lang w:val="en-US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9A1508"/>
    <w:multiLevelType w:val="hybridMultilevel"/>
    <w:tmpl w:val="1932FDD6"/>
    <w:lvl w:ilvl="0" w:tplc="60F4DE42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C21EE"/>
    <w:multiLevelType w:val="hybridMultilevel"/>
    <w:tmpl w:val="CDB8893A"/>
    <w:lvl w:ilvl="0" w:tplc="8C44B08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DB2BAC"/>
    <w:multiLevelType w:val="multilevel"/>
    <w:tmpl w:val="5ED4800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463347FB"/>
    <w:multiLevelType w:val="hybridMultilevel"/>
    <w:tmpl w:val="55A40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500CAF"/>
    <w:multiLevelType w:val="hybridMultilevel"/>
    <w:tmpl w:val="7AB6047C"/>
    <w:lvl w:ilvl="0" w:tplc="C6E018A2">
      <w:start w:val="1"/>
      <w:numFmt w:val="decimal"/>
      <w:lvlText w:val="(%1)"/>
      <w:lvlJc w:val="left"/>
      <w:pPr>
        <w:ind w:left="794" w:hanging="480"/>
      </w:pPr>
      <w:rPr>
        <w:rFonts w:hint="eastAsia"/>
      </w:rPr>
    </w:lvl>
    <w:lvl w:ilvl="1" w:tplc="7820D57C">
      <w:start w:val="1"/>
      <w:numFmt w:val="decimal"/>
      <w:suff w:val="nothing"/>
      <w:lvlText w:val="(%2)"/>
      <w:lvlJc w:val="left"/>
      <w:pPr>
        <w:ind w:left="1956" w:hanging="1956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18" w15:restartNumberingAfterBreak="0">
    <w:nsid w:val="4D3E0367"/>
    <w:multiLevelType w:val="hybridMultilevel"/>
    <w:tmpl w:val="A56EF9C0"/>
    <w:lvl w:ilvl="0" w:tplc="D242CEF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CD3EB8"/>
    <w:multiLevelType w:val="hybridMultilevel"/>
    <w:tmpl w:val="D3029880"/>
    <w:lvl w:ilvl="0" w:tplc="701A12EE">
      <w:start w:val="2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414869"/>
    <w:multiLevelType w:val="hybridMultilevel"/>
    <w:tmpl w:val="1CE4B2D4"/>
    <w:lvl w:ilvl="0" w:tplc="55D442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6F24AD"/>
    <w:multiLevelType w:val="multilevel"/>
    <w:tmpl w:val="EEFE3F3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0" w:firstLine="1304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8895381"/>
    <w:multiLevelType w:val="multilevel"/>
    <w:tmpl w:val="EEFE3F3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0" w:firstLine="1304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D636668"/>
    <w:multiLevelType w:val="hybridMultilevel"/>
    <w:tmpl w:val="06CC15DA"/>
    <w:lvl w:ilvl="0" w:tplc="8AA0AA0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b w:val="0"/>
        <w:bCs w:val="0"/>
        <w:sz w:val="24"/>
        <w:szCs w:val="24"/>
      </w:rPr>
    </w:lvl>
    <w:lvl w:ilvl="1" w:tplc="EC6A5D8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140309"/>
    <w:multiLevelType w:val="hybridMultilevel"/>
    <w:tmpl w:val="FF04BFA4"/>
    <w:lvl w:ilvl="0" w:tplc="E44246A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8335ED"/>
    <w:multiLevelType w:val="hybridMultilevel"/>
    <w:tmpl w:val="C9E035D2"/>
    <w:lvl w:ilvl="0" w:tplc="99445606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7E5699"/>
    <w:multiLevelType w:val="multilevel"/>
    <w:tmpl w:val="5ED4800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69885891"/>
    <w:multiLevelType w:val="hybridMultilevel"/>
    <w:tmpl w:val="D1261E0E"/>
    <w:lvl w:ilvl="0" w:tplc="757CB94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E4619B"/>
    <w:multiLevelType w:val="hybridMultilevel"/>
    <w:tmpl w:val="573E52B6"/>
    <w:lvl w:ilvl="0" w:tplc="0AAE0E3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8D1781"/>
    <w:multiLevelType w:val="hybridMultilevel"/>
    <w:tmpl w:val="C9E035D2"/>
    <w:lvl w:ilvl="0" w:tplc="99445606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BC3AA2"/>
    <w:multiLevelType w:val="hybridMultilevel"/>
    <w:tmpl w:val="271E161A"/>
    <w:lvl w:ilvl="0" w:tplc="CD26D69C">
      <w:start w:val="1"/>
      <w:numFmt w:val="decimal"/>
      <w:suff w:val="nothing"/>
      <w:lvlText w:val="%1."/>
      <w:lvlJc w:val="left"/>
      <w:pPr>
        <w:ind w:left="1871" w:hanging="1871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1472BA"/>
    <w:multiLevelType w:val="hybridMultilevel"/>
    <w:tmpl w:val="3B8A823E"/>
    <w:lvl w:ilvl="0" w:tplc="7820D57C">
      <w:start w:val="1"/>
      <w:numFmt w:val="decimal"/>
      <w:suff w:val="nothing"/>
      <w:lvlText w:val="(%1)"/>
      <w:lvlJc w:val="left"/>
      <w:pPr>
        <w:ind w:left="1956" w:hanging="19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5"/>
  </w:num>
  <w:num w:numId="3">
    <w:abstractNumId w:val="29"/>
  </w:num>
  <w:num w:numId="4">
    <w:abstractNumId w:val="15"/>
  </w:num>
  <w:num w:numId="5">
    <w:abstractNumId w:val="26"/>
  </w:num>
  <w:num w:numId="6">
    <w:abstractNumId w:val="2"/>
  </w:num>
  <w:num w:numId="7">
    <w:abstractNumId w:val="5"/>
  </w:num>
  <w:num w:numId="8">
    <w:abstractNumId w:val="16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18"/>
  </w:num>
  <w:num w:numId="15">
    <w:abstractNumId w:val="27"/>
  </w:num>
  <w:num w:numId="16">
    <w:abstractNumId w:val="30"/>
  </w:num>
  <w:num w:numId="17">
    <w:abstractNumId w:val="3"/>
  </w:num>
  <w:num w:numId="18">
    <w:abstractNumId w:val="0"/>
  </w:num>
  <w:num w:numId="19">
    <w:abstractNumId w:val="11"/>
  </w:num>
  <w:num w:numId="20">
    <w:abstractNumId w:val="28"/>
  </w:num>
  <w:num w:numId="21">
    <w:abstractNumId w:val="7"/>
  </w:num>
  <w:num w:numId="22">
    <w:abstractNumId w:val="20"/>
  </w:num>
  <w:num w:numId="23">
    <w:abstractNumId w:val="24"/>
  </w:num>
  <w:num w:numId="24">
    <w:abstractNumId w:val="19"/>
  </w:num>
  <w:num w:numId="25">
    <w:abstractNumId w:val="22"/>
  </w:num>
  <w:num w:numId="26">
    <w:abstractNumId w:val="6"/>
  </w:num>
  <w:num w:numId="27">
    <w:abstractNumId w:val="23"/>
  </w:num>
  <w:num w:numId="28">
    <w:abstractNumId w:val="4"/>
  </w:num>
  <w:num w:numId="29">
    <w:abstractNumId w:val="3"/>
    <w:lvlOverride w:ilvl="0">
      <w:lvl w:ilvl="0" w:tplc="88FA540C">
        <w:start w:val="1"/>
        <w:numFmt w:val="decimal"/>
        <w:suff w:val="nothing"/>
        <w:lvlText w:val="%1."/>
        <w:lvlJc w:val="left"/>
        <w:pPr>
          <w:ind w:left="170" w:hanging="170"/>
        </w:pPr>
        <w:rPr>
          <w:rFonts w:hint="eastAsia"/>
          <w:b w:val="0"/>
          <w:bCs w:val="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">
    <w:abstractNumId w:val="3"/>
    <w:lvlOverride w:ilvl="0">
      <w:lvl w:ilvl="0" w:tplc="88FA540C">
        <w:start w:val="1"/>
        <w:numFmt w:val="decimal"/>
        <w:suff w:val="nothing"/>
        <w:lvlText w:val="%1."/>
        <w:lvlJc w:val="left"/>
        <w:pPr>
          <w:ind w:left="170" w:hanging="170"/>
        </w:pPr>
        <w:rPr>
          <w:rFonts w:hint="eastAsia"/>
          <w:b w:val="0"/>
          <w:bCs w:val="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1">
    <w:abstractNumId w:val="1"/>
  </w:num>
  <w:num w:numId="32">
    <w:abstractNumId w:val="21"/>
  </w:num>
  <w:num w:numId="33">
    <w:abstractNumId w:val="1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EC"/>
    <w:rsid w:val="00010DFA"/>
    <w:rsid w:val="00023B9C"/>
    <w:rsid w:val="0002579C"/>
    <w:rsid w:val="00045FCB"/>
    <w:rsid w:val="00047D92"/>
    <w:rsid w:val="00056F12"/>
    <w:rsid w:val="0006649D"/>
    <w:rsid w:val="00076D97"/>
    <w:rsid w:val="00080A3E"/>
    <w:rsid w:val="00090B59"/>
    <w:rsid w:val="000958F7"/>
    <w:rsid w:val="000D541C"/>
    <w:rsid w:val="000F741E"/>
    <w:rsid w:val="001011BE"/>
    <w:rsid w:val="00112376"/>
    <w:rsid w:val="00124431"/>
    <w:rsid w:val="00140B4E"/>
    <w:rsid w:val="00143A5A"/>
    <w:rsid w:val="001564B2"/>
    <w:rsid w:val="00160CAB"/>
    <w:rsid w:val="00167D02"/>
    <w:rsid w:val="00173A82"/>
    <w:rsid w:val="00180A91"/>
    <w:rsid w:val="00181CAC"/>
    <w:rsid w:val="00185F3E"/>
    <w:rsid w:val="0019074F"/>
    <w:rsid w:val="001A3E54"/>
    <w:rsid w:val="001B6AA8"/>
    <w:rsid w:val="001D352B"/>
    <w:rsid w:val="001F32FC"/>
    <w:rsid w:val="002037FE"/>
    <w:rsid w:val="00206FED"/>
    <w:rsid w:val="00210296"/>
    <w:rsid w:val="00221F15"/>
    <w:rsid w:val="00226F33"/>
    <w:rsid w:val="0023277F"/>
    <w:rsid w:val="0023533B"/>
    <w:rsid w:val="002353DC"/>
    <w:rsid w:val="00240D78"/>
    <w:rsid w:val="00246EE8"/>
    <w:rsid w:val="00255D07"/>
    <w:rsid w:val="0027737A"/>
    <w:rsid w:val="00283343"/>
    <w:rsid w:val="0029318D"/>
    <w:rsid w:val="002A11E9"/>
    <w:rsid w:val="002B4133"/>
    <w:rsid w:val="002C2330"/>
    <w:rsid w:val="002E6170"/>
    <w:rsid w:val="002F1351"/>
    <w:rsid w:val="002F2875"/>
    <w:rsid w:val="003038C4"/>
    <w:rsid w:val="00314566"/>
    <w:rsid w:val="003161F4"/>
    <w:rsid w:val="00327493"/>
    <w:rsid w:val="003353F9"/>
    <w:rsid w:val="0035009A"/>
    <w:rsid w:val="00354310"/>
    <w:rsid w:val="00365C84"/>
    <w:rsid w:val="003708EC"/>
    <w:rsid w:val="00373BEA"/>
    <w:rsid w:val="00385517"/>
    <w:rsid w:val="00385E55"/>
    <w:rsid w:val="00386AC9"/>
    <w:rsid w:val="003A1895"/>
    <w:rsid w:val="003A46FF"/>
    <w:rsid w:val="003C2CE8"/>
    <w:rsid w:val="003E1665"/>
    <w:rsid w:val="003F08C5"/>
    <w:rsid w:val="0040726D"/>
    <w:rsid w:val="00414522"/>
    <w:rsid w:val="00414A63"/>
    <w:rsid w:val="00414F7A"/>
    <w:rsid w:val="0042023D"/>
    <w:rsid w:val="00427BEE"/>
    <w:rsid w:val="00441CEB"/>
    <w:rsid w:val="00445C86"/>
    <w:rsid w:val="0046329C"/>
    <w:rsid w:val="00483480"/>
    <w:rsid w:val="00492392"/>
    <w:rsid w:val="00493C95"/>
    <w:rsid w:val="0050643B"/>
    <w:rsid w:val="00507012"/>
    <w:rsid w:val="005403D5"/>
    <w:rsid w:val="00561CBA"/>
    <w:rsid w:val="00576850"/>
    <w:rsid w:val="00586A5E"/>
    <w:rsid w:val="00591D39"/>
    <w:rsid w:val="00594FAB"/>
    <w:rsid w:val="005D3F65"/>
    <w:rsid w:val="005E0748"/>
    <w:rsid w:val="00605206"/>
    <w:rsid w:val="006212A0"/>
    <w:rsid w:val="00626FDC"/>
    <w:rsid w:val="006354CD"/>
    <w:rsid w:val="00646134"/>
    <w:rsid w:val="0066270E"/>
    <w:rsid w:val="0066648D"/>
    <w:rsid w:val="006815A1"/>
    <w:rsid w:val="00686F6B"/>
    <w:rsid w:val="00687D75"/>
    <w:rsid w:val="0069056C"/>
    <w:rsid w:val="0069333C"/>
    <w:rsid w:val="006B55E8"/>
    <w:rsid w:val="006D1CF7"/>
    <w:rsid w:val="006D6064"/>
    <w:rsid w:val="006E7BB3"/>
    <w:rsid w:val="006F38F6"/>
    <w:rsid w:val="007056E7"/>
    <w:rsid w:val="00707ABB"/>
    <w:rsid w:val="00713054"/>
    <w:rsid w:val="0072280A"/>
    <w:rsid w:val="00730E4B"/>
    <w:rsid w:val="00732081"/>
    <w:rsid w:val="007343C5"/>
    <w:rsid w:val="00737CC1"/>
    <w:rsid w:val="00740CC5"/>
    <w:rsid w:val="00742BCB"/>
    <w:rsid w:val="00743F85"/>
    <w:rsid w:val="00745BA6"/>
    <w:rsid w:val="00750C3F"/>
    <w:rsid w:val="0075382B"/>
    <w:rsid w:val="00756300"/>
    <w:rsid w:val="00790B15"/>
    <w:rsid w:val="00791E97"/>
    <w:rsid w:val="007924A5"/>
    <w:rsid w:val="00795B5A"/>
    <w:rsid w:val="007971B1"/>
    <w:rsid w:val="007A12F4"/>
    <w:rsid w:val="007A31AF"/>
    <w:rsid w:val="007D59D0"/>
    <w:rsid w:val="007F10E8"/>
    <w:rsid w:val="007F162D"/>
    <w:rsid w:val="007F242C"/>
    <w:rsid w:val="007F253A"/>
    <w:rsid w:val="007F296E"/>
    <w:rsid w:val="008050DF"/>
    <w:rsid w:val="00807FC7"/>
    <w:rsid w:val="0081167A"/>
    <w:rsid w:val="008156FE"/>
    <w:rsid w:val="00821067"/>
    <w:rsid w:val="00821708"/>
    <w:rsid w:val="008336B7"/>
    <w:rsid w:val="00834886"/>
    <w:rsid w:val="00843716"/>
    <w:rsid w:val="00855F90"/>
    <w:rsid w:val="008A35B7"/>
    <w:rsid w:val="008B2231"/>
    <w:rsid w:val="008B6E1F"/>
    <w:rsid w:val="008D18C1"/>
    <w:rsid w:val="008D2B67"/>
    <w:rsid w:val="008D60F5"/>
    <w:rsid w:val="008E4735"/>
    <w:rsid w:val="008F78C8"/>
    <w:rsid w:val="009043EA"/>
    <w:rsid w:val="00927E88"/>
    <w:rsid w:val="0093093C"/>
    <w:rsid w:val="00933127"/>
    <w:rsid w:val="00934490"/>
    <w:rsid w:val="009427EC"/>
    <w:rsid w:val="0095528D"/>
    <w:rsid w:val="00961CD6"/>
    <w:rsid w:val="009627A8"/>
    <w:rsid w:val="009A1F42"/>
    <w:rsid w:val="009A3EB0"/>
    <w:rsid w:val="009A7052"/>
    <w:rsid w:val="009C1277"/>
    <w:rsid w:val="009C29B1"/>
    <w:rsid w:val="009E3398"/>
    <w:rsid w:val="00A21DF5"/>
    <w:rsid w:val="00A22310"/>
    <w:rsid w:val="00A26C4F"/>
    <w:rsid w:val="00A323BB"/>
    <w:rsid w:val="00A479A4"/>
    <w:rsid w:val="00A552CC"/>
    <w:rsid w:val="00A5591A"/>
    <w:rsid w:val="00A575B5"/>
    <w:rsid w:val="00A95734"/>
    <w:rsid w:val="00AA0BFB"/>
    <w:rsid w:val="00AA1343"/>
    <w:rsid w:val="00AB0B5B"/>
    <w:rsid w:val="00AC1A39"/>
    <w:rsid w:val="00AD3CAE"/>
    <w:rsid w:val="00AD44A0"/>
    <w:rsid w:val="00AE0EF3"/>
    <w:rsid w:val="00AE1299"/>
    <w:rsid w:val="00B05347"/>
    <w:rsid w:val="00B15478"/>
    <w:rsid w:val="00B22102"/>
    <w:rsid w:val="00B23F53"/>
    <w:rsid w:val="00B24010"/>
    <w:rsid w:val="00B30C4A"/>
    <w:rsid w:val="00B332F2"/>
    <w:rsid w:val="00B41C9E"/>
    <w:rsid w:val="00B4358C"/>
    <w:rsid w:val="00B85FC5"/>
    <w:rsid w:val="00BA436C"/>
    <w:rsid w:val="00BB767B"/>
    <w:rsid w:val="00BC3775"/>
    <w:rsid w:val="00BD0E3F"/>
    <w:rsid w:val="00C0664A"/>
    <w:rsid w:val="00C17F01"/>
    <w:rsid w:val="00C3322E"/>
    <w:rsid w:val="00C340B2"/>
    <w:rsid w:val="00C42E8E"/>
    <w:rsid w:val="00C64347"/>
    <w:rsid w:val="00C767B5"/>
    <w:rsid w:val="00C8403A"/>
    <w:rsid w:val="00C94468"/>
    <w:rsid w:val="00CA348E"/>
    <w:rsid w:val="00CA7DBC"/>
    <w:rsid w:val="00CC6D38"/>
    <w:rsid w:val="00CD16A0"/>
    <w:rsid w:val="00CE0968"/>
    <w:rsid w:val="00CE3BE2"/>
    <w:rsid w:val="00CE4933"/>
    <w:rsid w:val="00CE7DB6"/>
    <w:rsid w:val="00CE7F3B"/>
    <w:rsid w:val="00CF0454"/>
    <w:rsid w:val="00CF3153"/>
    <w:rsid w:val="00CF52A2"/>
    <w:rsid w:val="00CF58E5"/>
    <w:rsid w:val="00D15EC5"/>
    <w:rsid w:val="00D26C27"/>
    <w:rsid w:val="00D26EBF"/>
    <w:rsid w:val="00D31841"/>
    <w:rsid w:val="00D37053"/>
    <w:rsid w:val="00D53601"/>
    <w:rsid w:val="00D5562C"/>
    <w:rsid w:val="00D63AE0"/>
    <w:rsid w:val="00D64D2B"/>
    <w:rsid w:val="00D70BEB"/>
    <w:rsid w:val="00D82D0F"/>
    <w:rsid w:val="00D84058"/>
    <w:rsid w:val="00D87CC4"/>
    <w:rsid w:val="00D95324"/>
    <w:rsid w:val="00DA402B"/>
    <w:rsid w:val="00DA64E5"/>
    <w:rsid w:val="00DB72D4"/>
    <w:rsid w:val="00DD1781"/>
    <w:rsid w:val="00DD2D68"/>
    <w:rsid w:val="00DE44F8"/>
    <w:rsid w:val="00DF5CB8"/>
    <w:rsid w:val="00DF624A"/>
    <w:rsid w:val="00E07960"/>
    <w:rsid w:val="00E204D7"/>
    <w:rsid w:val="00E65160"/>
    <w:rsid w:val="00E65397"/>
    <w:rsid w:val="00E80335"/>
    <w:rsid w:val="00E81618"/>
    <w:rsid w:val="00E90E5C"/>
    <w:rsid w:val="00EB24B1"/>
    <w:rsid w:val="00EB5E84"/>
    <w:rsid w:val="00EC3E25"/>
    <w:rsid w:val="00EC50BE"/>
    <w:rsid w:val="00EE0450"/>
    <w:rsid w:val="00F139FA"/>
    <w:rsid w:val="00F3639F"/>
    <w:rsid w:val="00F446BA"/>
    <w:rsid w:val="00F651A2"/>
    <w:rsid w:val="00F65DC5"/>
    <w:rsid w:val="00F74F78"/>
    <w:rsid w:val="00F86A57"/>
    <w:rsid w:val="00F96AAD"/>
    <w:rsid w:val="00FA6BEB"/>
    <w:rsid w:val="00FA6E7E"/>
    <w:rsid w:val="00FB627B"/>
    <w:rsid w:val="00FB6F77"/>
    <w:rsid w:val="00FC4FE2"/>
    <w:rsid w:val="00FD40DA"/>
    <w:rsid w:val="00FD446F"/>
    <w:rsid w:val="00FE0E4B"/>
    <w:rsid w:val="00FE1DAC"/>
    <w:rsid w:val="48B82DF2"/>
    <w:rsid w:val="49D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A896A"/>
  <w15:docId w15:val="{22A76532-5FC7-4181-8A5E-26964C95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8E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7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B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BE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4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4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F25C-432F-4206-8F73-29305AC9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瑋欣 許</dc:creator>
  <cp:lastModifiedBy>user</cp:lastModifiedBy>
  <cp:revision>2</cp:revision>
  <dcterms:created xsi:type="dcterms:W3CDTF">2021-07-23T04:33:00Z</dcterms:created>
  <dcterms:modified xsi:type="dcterms:W3CDTF">2021-07-23T04:33:00Z</dcterms:modified>
</cp:coreProperties>
</file>