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A0" w:rsidRPr="004317B9" w:rsidRDefault="004317B9" w:rsidP="004317B9">
      <w:pPr>
        <w:jc w:val="center"/>
        <w:rPr>
          <w:rFonts w:ascii="標楷體" w:eastAsia="標楷體" w:hAnsi="標楷體"/>
          <w:b/>
          <w:sz w:val="36"/>
        </w:rPr>
      </w:pPr>
      <w:r w:rsidRPr="004317B9">
        <w:rPr>
          <w:rFonts w:ascii="標楷體" w:eastAsia="標楷體" w:hAnsi="標楷體" w:hint="eastAsia"/>
          <w:b/>
          <w:sz w:val="36"/>
        </w:rPr>
        <w:t>壹、學生能力現況、家庭狀況及需求評估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706"/>
        <w:gridCol w:w="1985"/>
        <w:gridCol w:w="850"/>
        <w:gridCol w:w="1134"/>
        <w:gridCol w:w="1701"/>
        <w:gridCol w:w="2268"/>
      </w:tblGrid>
      <w:tr w:rsidR="00576299" w:rsidRPr="005F1C15" w:rsidTr="00184546">
        <w:trPr>
          <w:trHeight w:val="454"/>
        </w:trPr>
        <w:tc>
          <w:tcPr>
            <w:tcW w:w="96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76299" w:rsidRPr="005F1C15" w:rsidRDefault="00576299" w:rsidP="005762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17B9">
              <w:rPr>
                <w:rFonts w:ascii="標楷體" w:eastAsia="標楷體" w:hAnsi="標楷體" w:hint="eastAsia"/>
                <w:b/>
                <w:sz w:val="28"/>
              </w:rPr>
              <w:t>一、基本資料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4317B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B46A6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A3379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200EA0" w:rsidP="00163B9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7629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5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</w:t>
            </w:r>
            <w:r w:rsidR="005F1C15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安置班型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□集中式特教班 □分散式資源班 □</w:t>
            </w:r>
            <w:r w:rsidR="00F82C4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_______巡迴輔導班</w:t>
            </w:r>
          </w:p>
          <w:p w:rsidR="00200EA0" w:rsidRPr="00200EA0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□在普通班接受特教服務</w:t>
            </w:r>
          </w:p>
        </w:tc>
      </w:tr>
      <w:tr w:rsidR="003E4B4A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</w:tcPr>
          <w:p w:rsidR="003E4B4A" w:rsidRPr="00581FDA" w:rsidRDefault="003E4B4A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鑑輔會鑑定</w:t>
            </w:r>
          </w:p>
          <w:p w:rsidR="003E4B4A" w:rsidRPr="00581FDA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類別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4A" w:rsidRPr="00581FDA" w:rsidRDefault="003E4B4A" w:rsidP="003E4B4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身障證明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ED6E68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鑑定文號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ED6E68" w:rsidRPr="00581FDA" w:rsidRDefault="00ED6E68" w:rsidP="00163B9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標楷體" w:eastAsia="標楷體" w:hAnsi="標楷體" w:hint="eastAsia"/>
                <w:sz w:val="28"/>
              </w:rPr>
              <w:t>高市教特字</w:t>
            </w:r>
            <w:r w:rsidR="00A3379E">
              <w:rPr>
                <w:rFonts w:ascii="標楷體" w:eastAsia="標楷體" w:hAnsi="標楷體"/>
                <w:sz w:val="28"/>
              </w:rPr>
              <w:br/>
            </w:r>
            <w:r w:rsidRPr="00581FDA">
              <w:rPr>
                <w:rFonts w:ascii="標楷體" w:eastAsia="標楷體" w:hAnsi="標楷體" w:hint="eastAsia"/>
                <w:sz w:val="28"/>
              </w:rPr>
              <w:t>第</w:t>
            </w:r>
            <w:r w:rsidR="00200EA0">
              <w:rPr>
                <w:rFonts w:ascii="標楷體" w:eastAsia="標楷體" w:hAnsi="標楷體" w:hint="eastAsia"/>
                <w:sz w:val="28"/>
              </w:rPr>
              <w:t>_______________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後續提報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鑑定時間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E68" w:rsidRPr="00163B9C" w:rsidRDefault="00200EA0" w:rsidP="00200EA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D6E68" w:rsidRPr="00163B9C">
              <w:rPr>
                <w:rFonts w:ascii="標楷體" w:eastAsia="標楷體" w:hAnsi="標楷體" w:hint="eastAsia"/>
                <w:sz w:val="28"/>
              </w:rPr>
              <w:t>年</w:t>
            </w:r>
            <w:r w:rsidR="00F82C41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__(場次)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E36950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6950" w:rsidRPr="005F1C15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家庭狀況：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排行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163B9C" w:rsidRDefault="00F82C41" w:rsidP="00E369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82C41">
              <w:rPr>
                <w:rFonts w:ascii="標楷體" w:eastAsia="標楷體" w:hAnsi="標楷體" w:hint="eastAsia"/>
                <w:sz w:val="28"/>
                <w:u w:val="single" w:color="FFFFFF" w:themeColor="background1"/>
              </w:rPr>
              <w:t>_______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；兄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人，姊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人，弟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人，妹</w:t>
            </w:r>
            <w:r>
              <w:rPr>
                <w:rFonts w:ascii="標楷體" w:eastAsia="標楷體" w:hAnsi="標楷體" w:cs="MS Gothic" w:hint="eastAsia"/>
                <w:sz w:val="28"/>
              </w:rPr>
              <w:t>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主要照顧者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57629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□父親 □母親 □祖父 □祖母 □其他：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父母關係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同住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□分居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□母離家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主要使用語言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□原住民語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誰指導個案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做功課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□兄姐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□親戚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□家庭教師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□安親班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□無人指導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家庭對個案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的支持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家中是否有</w:t>
            </w:r>
          </w:p>
          <w:p w:rsidR="00E36950" w:rsidRPr="0064310D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其他特殊個案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</w:rPr>
              <w:t>□無 □有：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64310D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家庭需求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C957F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□健康協助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□教養方法 　□家人相處 □經濟補助</w:t>
            </w:r>
          </w:p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福利服務 □輔助性科技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家長對於學校</w:t>
            </w:r>
          </w:p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和教師的期待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:rsidR="00E36950" w:rsidRPr="00A3379E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學生對於自己學習的期待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E36950" w:rsidRPr="00B46A69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05DC" w:rsidRDefault="007405DC">
      <w:pPr>
        <w:widowControl/>
      </w:pPr>
    </w:p>
    <w:p w:rsidR="007405DC" w:rsidRDefault="007405DC">
      <w:pPr>
        <w:widowControl/>
      </w:pPr>
      <w:r>
        <w:br w:type="page"/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B46A69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A69" w:rsidRPr="005F1C15" w:rsidRDefault="00B46A69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醫療史、教育史：</w:t>
            </w:r>
          </w:p>
        </w:tc>
      </w:tr>
      <w:tr w:rsidR="00B46A69" w:rsidRPr="005F1C15" w:rsidTr="00836FCC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醫療史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836FCC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 xml:space="preserve">□癲癇 □心臟病 □氣喘 □注意力缺陷過動症 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□精神疾患</w:t>
            </w:r>
            <w:r w:rsidR="00836FC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46A69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服用</w:t>
            </w:r>
            <w:r w:rsidRPr="00B46A69">
              <w:rPr>
                <w:rFonts w:ascii="標楷體" w:eastAsia="標楷體" w:hAnsi="標楷體" w:hint="eastAsia"/>
                <w:sz w:val="28"/>
              </w:rPr>
              <w:t>藥物名稱：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服藥時間：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副作用：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※補充：</w:t>
            </w:r>
          </w:p>
        </w:tc>
      </w:tr>
      <w:tr w:rsidR="00B46A69" w:rsidRPr="005F1C15" w:rsidTr="00800B57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教育史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A69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學前階段：</w:t>
            </w:r>
          </w:p>
          <w:p w:rsidR="00150947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國小階段：</w:t>
            </w:r>
          </w:p>
          <w:p w:rsidR="00150947" w:rsidRPr="00D37D06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國中階段：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4404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評量紀錄：</w:t>
            </w:r>
          </w:p>
        </w:tc>
      </w:tr>
      <w:tr w:rsidR="00184546" w:rsidRPr="002F7A80" w:rsidTr="00046F4E">
        <w:trPr>
          <w:trHeight w:val="454"/>
          <w:tblHeader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評量工具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評量者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結果摘要</w:t>
            </w: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84546" w:rsidRDefault="00184546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547"/>
        <w:gridCol w:w="4394"/>
        <w:gridCol w:w="2688"/>
      </w:tblGrid>
      <w:tr w:rsidR="00184546" w:rsidRPr="005F1C15" w:rsidTr="00046F4E">
        <w:trPr>
          <w:trHeight w:val="454"/>
          <w:tblHeader/>
        </w:trPr>
        <w:tc>
          <w:tcPr>
            <w:tcW w:w="9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能力現況描述與需求評估：</w:t>
            </w:r>
          </w:p>
        </w:tc>
      </w:tr>
      <w:tr w:rsidR="00184546" w:rsidRPr="006F5A5B" w:rsidTr="00046F4E">
        <w:trPr>
          <w:tblHeader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394" w:type="dxa"/>
          </w:tcPr>
          <w:p w:rsidR="00184546" w:rsidRPr="006F5A5B" w:rsidRDefault="004D3910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優/弱勢</w:t>
            </w:r>
            <w:r w:rsidR="00184546" w:rsidRPr="006F5A5B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</w:tr>
      <w:tr w:rsidR="00184546" w:rsidRPr="006F5A5B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健康情況</w:t>
            </w:r>
          </w:p>
        </w:tc>
        <w:tc>
          <w:tcPr>
            <w:tcW w:w="4394" w:type="dxa"/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感官功能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知覺動作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生活自理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認知</w:t>
            </w:r>
          </w:p>
        </w:tc>
        <w:tc>
          <w:tcPr>
            <w:tcW w:w="4394" w:type="dxa"/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情緒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社會行為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學科(領域)學習</w:t>
            </w:r>
          </w:p>
        </w:tc>
        <w:tc>
          <w:tcPr>
            <w:tcW w:w="4394" w:type="dxa"/>
          </w:tcPr>
          <w:p w:rsidR="00184546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(建議依各領域領綱學習重點來進行對照)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減簡分替重</w:t>
            </w:r>
          </w:p>
        </w:tc>
      </w:tr>
      <w:tr w:rsidR="004D3910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其他(例：雙殊生)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F77D2" w:rsidRDefault="003F77D2">
      <w:pPr>
        <w:widowControl/>
      </w:pP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184546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六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綜合摘要：</w:t>
            </w: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(一)優弱勢能力分析</w:t>
            </w:r>
          </w:p>
        </w:tc>
      </w:tr>
      <w:tr w:rsidR="00184546" w:rsidRPr="005F1C15" w:rsidTr="005C660C">
        <w:trPr>
          <w:trHeight w:val="454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優勢能力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弱勢能力</w:t>
            </w:r>
          </w:p>
        </w:tc>
      </w:tr>
      <w:tr w:rsidR="00184546" w:rsidRPr="005F1C15" w:rsidTr="007405DC">
        <w:trPr>
          <w:trHeight w:val="1701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(二)學生障礙狀況對其在普通班級</w:t>
            </w:r>
            <w:r w:rsidRPr="00E35718">
              <w:rPr>
                <w:rFonts w:ascii="標楷體" w:eastAsia="標楷體" w:hAnsi="標楷體"/>
                <w:sz w:val="28"/>
              </w:rPr>
              <w:t>(</w:t>
            </w:r>
            <w:r w:rsidRPr="00E35718">
              <w:rPr>
                <w:rFonts w:ascii="標楷體" w:eastAsia="標楷體" w:hAnsi="標楷體" w:hint="eastAsia"/>
                <w:sz w:val="28"/>
              </w:rPr>
              <w:t>或融合情境</w:t>
            </w:r>
            <w:r w:rsidRPr="00E35718">
              <w:rPr>
                <w:rFonts w:ascii="標楷體" w:eastAsia="標楷體" w:hAnsi="標楷體"/>
                <w:sz w:val="28"/>
              </w:rPr>
              <w:t>)</w:t>
            </w:r>
            <w:r w:rsidRPr="00E35718">
              <w:rPr>
                <w:rFonts w:ascii="標楷體" w:eastAsia="標楷體" w:hAnsi="標楷體" w:hint="eastAsia"/>
                <w:sz w:val="28"/>
              </w:rPr>
              <w:t>適應的影響</w:t>
            </w:r>
          </w:p>
        </w:tc>
      </w:tr>
      <w:tr w:rsidR="00184546" w:rsidRPr="005F1C15" w:rsidTr="007405DC">
        <w:trPr>
          <w:trHeight w:val="170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F77D2" w:rsidRPr="00184546" w:rsidRDefault="003F77D2"/>
    <w:p w:rsidR="003F77D2" w:rsidRDefault="003F77D2">
      <w:pPr>
        <w:widowControl/>
      </w:pPr>
      <w:r>
        <w:br w:type="page"/>
      </w:r>
    </w:p>
    <w:p w:rsidR="00576299" w:rsidRDefault="00150947" w:rsidP="00C646E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 w:rsidR="00C646E7"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</w:tblGrid>
      <w:tr w:rsidR="009C6E15" w:rsidRPr="005F1C15" w:rsidTr="00853447">
        <w:trPr>
          <w:trHeight w:val="454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C6E15" w:rsidRPr="005F1C1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：第四學習階段(七、八、九年級)</w:t>
            </w:r>
          </w:p>
        </w:tc>
      </w:tr>
      <w:tr w:rsidR="009C6E15" w:rsidRPr="001F2135" w:rsidTr="00853447">
        <w:trPr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C6E15" w:rsidRPr="001F2135" w:rsidTr="00853447"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3-6</w:t>
            </w: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C6E15" w:rsidRPr="001F2135" w:rsidRDefault="009C6E15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6E15" w:rsidRPr="001F2135" w:rsidTr="00853447">
        <w:trPr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C6E15" w:rsidRPr="00BB7B11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32-35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E15" w:rsidRPr="001F2135" w:rsidRDefault="009C6E15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C6E15" w:rsidRPr="005B70FB" w:rsidRDefault="009C6E15">
      <w:pPr>
        <w:rPr>
          <w:rFonts w:hint="eastAsia"/>
        </w:rPr>
      </w:pP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696"/>
        <w:gridCol w:w="7948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二、課程調整：</w:t>
            </w:r>
          </w:p>
        </w:tc>
      </w:tr>
      <w:tr w:rsidR="00184546" w:rsidRPr="005F1C15" w:rsidTr="00046F4E">
        <w:trPr>
          <w:trHeight w:val="454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向度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具體做法</w:t>
            </w: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學習內容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學習歷程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學習環境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學習評量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84546" w:rsidRDefault="00184546"/>
    <w:p w:rsidR="003F77D2" w:rsidRDefault="003F77D2">
      <w:pPr>
        <w:widowControl/>
      </w:pPr>
      <w:r>
        <w:br w:type="page"/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CF7BE0" w:rsidRPr="005F1C15" w:rsidTr="00184546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F7BE0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、學生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每週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課表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(含原班及資源班)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 w:rsidR="000C56B8">
              <w:rPr>
                <w:rFonts w:ascii="標楷體" w:eastAsia="標楷體" w:hAnsi="標楷體" w:hint="eastAsia"/>
                <w:b/>
                <w:sz w:val="28"/>
              </w:rPr>
              <w:t>學年度上學期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CF7BE0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BA2941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EE726B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</w:tbl>
    <w:p w:rsidR="003F77D2" w:rsidRDefault="003F77D2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0C56B8" w:rsidRPr="005F1C15" w:rsidTr="005C660C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C56B8" w:rsidRPr="005F1C15" w:rsidRDefault="000C56B8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三、學生每週課表(含原班及資源班)：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學年度下學期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</w:tbl>
    <w:p w:rsidR="000C56B8" w:rsidRDefault="000C56B8"/>
    <w:p w:rsidR="003F77D2" w:rsidRDefault="003F77D2">
      <w:pPr>
        <w:widowControl/>
      </w:pPr>
      <w:r>
        <w:br w:type="page"/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1928"/>
        <w:gridCol w:w="907"/>
        <w:gridCol w:w="5669"/>
        <w:gridCol w:w="1134"/>
      </w:tblGrid>
      <w:tr w:rsidR="003F77D2" w:rsidRPr="005F1C15" w:rsidTr="00046F4E">
        <w:trPr>
          <w:trHeight w:val="454"/>
          <w:tblHeader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F77D2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</w:t>
            </w:r>
            <w:r w:rsidRPr="00C50884">
              <w:rPr>
                <w:rFonts w:eastAsia="標楷體" w:hint="eastAsia"/>
                <w:b/>
                <w:sz w:val="28"/>
                <w:szCs w:val="28"/>
              </w:rPr>
              <w:t>所需提供之相關服務與支持策略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8960D3" w:rsidRPr="005F1C15" w:rsidTr="00046F4E">
        <w:trPr>
          <w:trHeight w:val="454"/>
          <w:tblHeader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4721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服務項目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需求</w:t>
            </w:r>
          </w:p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評估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內容及策略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8960D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專業團隊服務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校內：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□物理治療：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163B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□職能治療：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□語言治療：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319F8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□心理諮商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個別諮商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小團體輔導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F77D2" w:rsidRPr="008960D3" w:rsidRDefault="00163B9C" w:rsidP="00163B9C">
            <w:pPr>
              <w:spacing w:line="32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3F77D2" w:rsidRPr="008960D3">
              <w:rPr>
                <w:rFonts w:ascii="標楷體" w:eastAsia="標楷體" w:hAnsi="標楷體" w:hint="eastAsia"/>
                <w:szCs w:val="24"/>
              </w:rPr>
              <w:t>專業心理治療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□社會工作：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□聽力訓練：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□定向行動：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□職業輔導：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□協助轉介：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校外：</w:t>
            </w:r>
          </w:p>
          <w:p w:rsidR="003319F8" w:rsidRDefault="003F77D2" w:rsidP="00331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□醫療院所/服務內容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醫院/</w:t>
            </w:r>
            <w:r w:rsidR="00163B9C">
              <w:rPr>
                <w:rFonts w:ascii="MS Gothic" w:eastAsia="標楷體" w:hAnsi="MS Gothic" w:cs="MS Gothic"/>
                <w:szCs w:val="24"/>
              </w:rPr>
              <w:t>◌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治療</w:t>
            </w:r>
          </w:p>
          <w:p w:rsidR="003F77D2" w:rsidRDefault="003F77D2" w:rsidP="003319F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60D3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1.間接服務：提供教師諮詢，建議相關訓練融入教學中。</w:t>
            </w:r>
          </w:p>
          <w:p w:rsidR="003F77D2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新細明體" w:hAnsi="新細明體"/>
                <w:color w:val="0070C0"/>
                <w:sz w:val="16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2.直接服務：由治療師直接指導學生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60D3">
              <w:rPr>
                <w:rFonts w:ascii="標楷體" w:eastAsia="標楷體" w:hAnsi="標楷體" w:hint="eastAsia"/>
                <w:sz w:val="28"/>
              </w:rPr>
              <w:t>教育輔助器材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□視覺輔具：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□聽覺輔具：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□行動移位與擺位輔具：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□閱讀與書寫輔具：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□溝通輔具：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□電腦輔具：</w:t>
            </w:r>
          </w:p>
          <w:p w:rsidR="003F77D2" w:rsidRDefault="008960D3" w:rsidP="00A62C0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62C05">
              <w:rPr>
                <w:rFonts w:ascii="標楷體" w:eastAsia="標楷體" w:hAnsi="標楷體" w:hint="eastAsia"/>
              </w:rPr>
              <w:t>□其他輔具：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A62C05" w:rsidRDefault="00A62C05" w:rsidP="008946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適性教材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P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點字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放大字體</w:t>
            </w:r>
            <w:r>
              <w:rPr>
                <w:rFonts w:ascii="標楷體" w:eastAsia="標楷體" w:hAnsi="標楷體" w:hint="eastAsia"/>
              </w:rPr>
              <w:t>、大字書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有聲書籍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觸覺式學習教材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色彩強化學習教材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手語學習教材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影音加註文字學習教材</w:t>
            </w:r>
          </w:p>
          <w:p w:rsidR="003319F8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數位及電子化格式學習教材</w:t>
            </w:r>
          </w:p>
          <w:p w:rsidR="003319F8" w:rsidRPr="003319F8" w:rsidRDefault="003319F8" w:rsidP="00A62C05">
            <w:pPr>
              <w:jc w:val="both"/>
              <w:rPr>
                <w:rFonts w:ascii="標楷體" w:eastAsia="標楷體" w:hAnsi="標楷體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405DC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8960D3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校園無障礙環境</w:t>
            </w:r>
            <w:r w:rsidRPr="00340F21">
              <w:rPr>
                <w:rFonts w:ascii="標楷體" w:eastAsia="標楷體" w:hAnsi="標楷體" w:hint="eastAsia"/>
              </w:rPr>
              <w:t>(物理環境/心理環境)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□無障礙環境：</w:t>
            </w:r>
          </w:p>
          <w:p w:rsidR="007405DC" w:rsidRPr="004721B3" w:rsidRDefault="007405DC" w:rsidP="007405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教室位置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特製桌椅</w:t>
            </w:r>
          </w:p>
          <w:p w:rsidR="007405DC" w:rsidRPr="004721B3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座位安排前座靠近老師，不要靠近門口</w:t>
            </w:r>
          </w:p>
          <w:p w:rsidR="007405DC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無障礙廁所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斜坡道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導盲磚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電梯</w:t>
            </w:r>
          </w:p>
          <w:p w:rsidR="007405DC" w:rsidRPr="00653224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扶手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/>
                <w:sz w:val="22"/>
              </w:rPr>
              <w:t>其他</w:t>
            </w:r>
            <w:r w:rsidRPr="004721B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□調整/規劃空間動線</w:t>
            </w:r>
          </w:p>
          <w:p w:rsidR="007405DC" w:rsidRPr="00D42910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□提供入班宣導</w:t>
            </w:r>
          </w:p>
          <w:p w:rsidR="007405DC" w:rsidRPr="00A62C05" w:rsidRDefault="007405DC" w:rsidP="007405DC">
            <w:pPr>
              <w:jc w:val="both"/>
              <w:rPr>
                <w:rFonts w:ascii="標楷體" w:eastAsia="標楷體" w:hAnsi="標楷體"/>
              </w:rPr>
            </w:pPr>
            <w:r w:rsidRPr="002130A4">
              <w:rPr>
                <w:rFonts w:ascii="標楷體" w:eastAsia="標楷體" w:hAnsi="標楷體" w:hint="eastAsia"/>
              </w:rPr>
              <w:t>□其他：</w:t>
            </w:r>
            <w:r w:rsidRPr="003319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9469A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63B9C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lastRenderedPageBreak/>
              <w:t>學習及生活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人力協助</w:t>
            </w:r>
          </w:p>
        </w:tc>
        <w:tc>
          <w:tcPr>
            <w:tcW w:w="907" w:type="dxa"/>
            <w:vAlign w:val="center"/>
          </w:tcPr>
          <w:p w:rsidR="00276769" w:rsidRPr="003F77D2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教師助理員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教師教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學協助</w:t>
            </w:r>
          </w:p>
          <w:p w:rsidR="00D42910" w:rsidRPr="00D42910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特教學生助理人員</w:t>
            </w:r>
          </w:p>
          <w:p w:rsidR="00276769" w:rsidRPr="0011677A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276769" w:rsidRPr="00D42910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學生學習協助</w:t>
            </w:r>
          </w:p>
          <w:p w:rsidR="00276769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協助同學</w:t>
            </w:r>
          </w:p>
          <w:p w:rsidR="00276769" w:rsidRPr="003319F8" w:rsidRDefault="00276769" w:rsidP="00276769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5572B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151E8">
              <w:rPr>
                <w:rFonts w:ascii="標楷體" w:eastAsia="標楷體" w:hAnsi="標楷體" w:hint="eastAsia"/>
                <w:sz w:val="28"/>
              </w:rPr>
              <w:t>家庭支持服務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</w:t>
            </w:r>
            <w:r w:rsidRPr="005572B6">
              <w:rPr>
                <w:rFonts w:ascii="標楷體" w:eastAsia="標楷體" w:hAnsi="標楷體" w:hint="eastAsia"/>
              </w:rPr>
              <w:t>諮詢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72B6">
              <w:rPr>
                <w:rFonts w:ascii="標楷體" w:eastAsia="標楷體" w:hAnsi="標楷體" w:hint="eastAsia"/>
              </w:rPr>
              <w:t>提供親職教育相關研習及資訊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□提供特殊教育相關研習及資訊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協助申請獎、</w:t>
            </w:r>
            <w:r w:rsidRPr="005572B6">
              <w:rPr>
                <w:rFonts w:ascii="標楷體" w:eastAsia="標楷體" w:hAnsi="標楷體" w:hint="eastAsia"/>
              </w:rPr>
              <w:t>助學金</w:t>
            </w:r>
          </w:p>
          <w:p w:rsidR="001571F2" w:rsidRPr="00276769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□提供相關福利資訊</w:t>
            </w:r>
            <w:r w:rsidRPr="00276769">
              <w:rPr>
                <w:rFonts w:ascii="標楷體" w:eastAsia="標楷體" w:hAnsi="標楷體" w:hint="eastAsia"/>
                <w:sz w:val="18"/>
                <w:szCs w:val="18"/>
              </w:rPr>
              <w:t>(社會、醫療福利救助、補助)</w:t>
            </w:r>
          </w:p>
          <w:p w:rsidR="001571F2" w:rsidRPr="00276769" w:rsidRDefault="001571F2" w:rsidP="001571F2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6151E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(健康照護)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□基本</w:t>
            </w:r>
            <w:r>
              <w:rPr>
                <w:rFonts w:ascii="標楷體" w:eastAsia="標楷體" w:hAnsi="標楷體" w:hint="eastAsia"/>
              </w:rPr>
              <w:t>健康</w:t>
            </w:r>
            <w:r w:rsidRPr="005572B6">
              <w:rPr>
                <w:rFonts w:ascii="標楷體" w:eastAsia="標楷體" w:hAnsi="標楷體" w:hint="eastAsia"/>
              </w:rPr>
              <w:t>檢查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□疾病護理</w:t>
            </w:r>
            <w:r>
              <w:rPr>
                <w:rFonts w:ascii="標楷體" w:eastAsia="標楷體" w:hAnsi="標楷體" w:hint="eastAsia"/>
              </w:rPr>
              <w:t>：</w:t>
            </w:r>
            <w:r w:rsidRPr="005572B6">
              <w:rPr>
                <w:rFonts w:ascii="標楷體" w:eastAsia="標楷體" w:hAnsi="標楷體" w:hint="eastAsia"/>
              </w:rPr>
              <w:t xml:space="preserve"> 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(交通服務)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□申請交通車接送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(特推會決議日期：年月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□申請交通費補助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特推會決議日期：年月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住家距離在一公里內：800元/月</w:t>
            </w:r>
          </w:p>
          <w:p w:rsidR="001571F2" w:rsidRPr="00653224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住家距離在一公里外：1000元/月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□申請復康巴士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(編班需求)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□該班人數經鑑輔會決議後酌減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572B6">
              <w:rPr>
                <w:rFonts w:ascii="標楷體" w:eastAsia="標楷體" w:hAnsi="標楷體" w:hint="eastAsia"/>
              </w:rPr>
              <w:t>人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□安排適性教師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□其他：：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</w:rPr>
              <w:t>(經費補</w:t>
            </w:r>
            <w:r w:rsidR="00340F21" w:rsidRPr="00711845">
              <w:rPr>
                <w:rFonts w:ascii="標楷體" w:eastAsia="標楷體" w:hAnsi="標楷體" w:hint="eastAsia"/>
              </w:rPr>
              <w:t>/獎</w:t>
            </w:r>
            <w:r w:rsidRPr="00711845">
              <w:rPr>
                <w:rFonts w:ascii="標楷體" w:eastAsia="標楷體" w:hAnsi="標楷體" w:hint="eastAsia"/>
              </w:rPr>
              <w:t>助)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□教育代金補助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□身心障礙學生及身心障礙人士子女就學費用減免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□經濟弱勢身心障礙學生獎助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□特殊教育學生特殊表現獎助</w:t>
            </w:r>
          </w:p>
          <w:p w:rsidR="001571F2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□其他：_____________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B329B" w:rsidRPr="005F1C15" w:rsidTr="00577497">
        <w:trPr>
          <w:trHeight w:val="10706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29B" w:rsidRPr="0089469A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lastRenderedPageBreak/>
              <w:t>其他支持服務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(考試服務)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FB329B" w:rsidRPr="003F77D2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試場服務</w:t>
            </w:r>
          </w:p>
          <w:p w:rsidR="00FB329B" w:rsidRPr="00C010B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調整考試時間</w:t>
            </w:r>
          </w:p>
          <w:p w:rsid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提早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入場</w:t>
            </w:r>
            <w:r w:rsidR="00FB32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延長作答時間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FB329B" w:rsidRPr="0010616C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提供無障礙試場環境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提供提醒服務</w:t>
            </w:r>
          </w:p>
          <w:p w:rsidR="00FB329B" w:rsidRP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視覺或聽覺提醒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手語翻譯</w:t>
            </w:r>
            <w:r w:rsidR="00B86B6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板書注意事項說明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提供特殊試場</w:t>
            </w:r>
          </w:p>
          <w:p w:rsidR="00FB329B" w:rsidRPr="0010616C" w:rsidRDefault="00FB329B" w:rsidP="002E1DB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單人試場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少數人試場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設有空調設備試場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輔具服務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</w:t>
            </w:r>
            <w:r>
              <w:rPr>
                <w:rFonts w:ascii="標楷體" w:eastAsia="標楷體" w:hAnsi="標楷體" w:hint="eastAsia"/>
              </w:rPr>
              <w:t>求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擴視機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放大鏡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點字機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盲用算盤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盲用電腦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印表機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檯燈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特殊桌椅</w:t>
            </w:r>
          </w:p>
          <w:p w:rsidR="00FB329B" w:rsidRP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試題（卷）調整服務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□調整原班考卷</w:t>
            </w:r>
            <w:r w:rsidR="00B86B68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□資源班另出考卷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□放大試卷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□點字試卷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□電子試題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□有聲試題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□觸摸圖形試題□提供試卷並報讀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作答方式調整服務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46813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□提供電腦輸入法作答　□盲用電腦作答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□放大答案卡（卷）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□電腦打字代謄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□口語（錄音）作答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□代謄答案卡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□其他：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成績計算</w:t>
            </w:r>
            <w:r w:rsidR="00DB4D7C">
              <w:rPr>
                <w:rFonts w:ascii="標楷體" w:eastAsia="標楷體" w:hAnsi="標楷體" w:hint="eastAsia"/>
                <w:b/>
              </w:rPr>
              <w:t>比率方式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1027"/>
              <w:gridCol w:w="1028"/>
              <w:gridCol w:w="1028"/>
              <w:gridCol w:w="1028"/>
            </w:tblGrid>
            <w:tr w:rsidR="00DB4D7C" w:rsidRPr="00355773" w:rsidTr="00DB4D7C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領域</w:t>
                  </w:r>
                </w:p>
              </w:tc>
              <w:tc>
                <w:tcPr>
                  <w:tcW w:w="2055" w:type="dxa"/>
                  <w:gridSpan w:val="2"/>
                  <w:shd w:val="clear" w:color="auto" w:fill="auto"/>
                  <w:vAlign w:val="center"/>
                </w:tcPr>
                <w:p w:rsidR="00DB4D7C" w:rsidRPr="00355773" w:rsidRDefault="00B86B68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段</w:t>
                  </w:r>
                  <w:r w:rsidR="00DB4D7C" w:rsidRPr="00355773">
                    <w:rPr>
                      <w:rFonts w:ascii="標楷體" w:eastAsia="標楷體" w:hAnsi="標楷體" w:hint="eastAsia"/>
                    </w:rPr>
                    <w:t>考成績</w:t>
                  </w:r>
                </w:p>
              </w:tc>
              <w:tc>
                <w:tcPr>
                  <w:tcW w:w="2056" w:type="dxa"/>
                  <w:gridSpan w:val="2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平時成績</w:t>
                  </w:r>
                </w:p>
              </w:tc>
            </w:tr>
            <w:tr w:rsidR="00DB4D7C" w:rsidRPr="00355773" w:rsidTr="00DB4D7C">
              <w:trPr>
                <w:trHeight w:val="255"/>
              </w:trPr>
              <w:tc>
                <w:tcPr>
                  <w:tcW w:w="907" w:type="dxa"/>
                  <w:vMerge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</w:tr>
            <w:tr w:rsidR="00DB4D7C" w:rsidRPr="00355773" w:rsidTr="00DB4D7C">
              <w:trPr>
                <w:trHeight w:val="266"/>
              </w:trPr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國語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數學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B329B" w:rsidRPr="005572B6" w:rsidRDefault="00FB329B" w:rsidP="00DB4D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</w:p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2E1DBE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2E1DBE" w:rsidRPr="004317B9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6C7C35" w:rsidRDefault="002E1DBE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(分領域版本/適用資源班)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33"/>
        <w:gridCol w:w="26"/>
        <w:gridCol w:w="773"/>
        <w:gridCol w:w="800"/>
        <w:gridCol w:w="271"/>
        <w:gridCol w:w="920"/>
        <w:gridCol w:w="439"/>
        <w:gridCol w:w="361"/>
        <w:gridCol w:w="1509"/>
      </w:tblGrid>
      <w:tr w:rsidR="00DA20E6" w:rsidTr="00DA20E6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CA344F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</w:t>
            </w:r>
            <w:r w:rsidR="006C7C3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gridSpan w:val="3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D42910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6C7C35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8276" w:type="dxa"/>
            <w:gridSpan w:val="10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75601" w:rsidTr="00867D83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75601" w:rsidRDefault="00D75601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DA20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B162FB" w:rsidTr="00DA20E6">
        <w:tc>
          <w:tcPr>
            <w:tcW w:w="45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B162FB" w:rsidTr="00DA20E6">
        <w:tc>
          <w:tcPr>
            <w:tcW w:w="4535" w:type="dxa"/>
            <w:gridSpan w:val="3"/>
            <w:vMerge/>
            <w:tcBorders>
              <w:lef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gridSpan w:val="2"/>
            <w:vMerge/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15896" w:rsidTr="00DA20E6">
        <w:trPr>
          <w:trHeight w:val="73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896" w:rsidRPr="00EC125C" w:rsidRDefault="00E15896" w:rsidP="00EC125C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E15896" w:rsidRPr="00EC125C" w:rsidRDefault="00E15896" w:rsidP="00EC125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紙筆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問答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指認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觀察實作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其他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/請說明)</w:t>
            </w:r>
          </w:p>
          <w:p w:rsidR="00E15896" w:rsidRPr="00EC125C" w:rsidRDefault="00E15896" w:rsidP="00EC125C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E15896" w:rsidRDefault="00E15896" w:rsidP="00EC125C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711845" w:rsidRPr="00711845" w:rsidTr="00711845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534BD" w:rsidRPr="00711845" w:rsidRDefault="00711845" w:rsidP="006534B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</w:t>
            </w:r>
            <w:r w:rsidR="006534BD"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課程評鑑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用)</w:t>
            </w:r>
          </w:p>
        </w:tc>
      </w:tr>
      <w:tr w:rsidR="006534BD" w:rsidTr="006534BD">
        <w:trPr>
          <w:trHeight w:val="454"/>
        </w:trPr>
        <w:tc>
          <w:tcPr>
            <w:tcW w:w="4535" w:type="dxa"/>
            <w:gridSpan w:val="3"/>
            <w:tcBorders>
              <w:lef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5"/>
            <w:vAlign w:val="center"/>
          </w:tcPr>
          <w:p w:rsidR="006534BD" w:rsidRPr="00001655" w:rsidRDefault="006534BD" w:rsidP="006534B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3"/>
            <w:tcBorders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6534BD" w:rsidTr="006534BD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E15896" w:rsidRDefault="00E15896" w:rsidP="00D75601">
      <w:pPr>
        <w:widowControl/>
        <w:spacing w:line="440" w:lineRule="exact"/>
        <w:rPr>
          <w:rFonts w:ascii="標楷體" w:eastAsia="標楷體" w:hAnsi="標楷體"/>
          <w:sz w:val="28"/>
        </w:rPr>
      </w:pPr>
    </w:p>
    <w:p w:rsidR="00E15896" w:rsidRDefault="00E1589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15896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E15896" w:rsidRPr="004317B9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E15896" w:rsidRDefault="00E15896" w:rsidP="00E15896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不</w:t>
      </w:r>
      <w:r w:rsidRPr="002E1DBE">
        <w:rPr>
          <w:rFonts w:ascii="標楷體" w:eastAsia="標楷體" w:hAnsi="標楷體" w:hint="eastAsia"/>
          <w:sz w:val="28"/>
        </w:rPr>
        <w:t>分領域版本/適用</w:t>
      </w:r>
      <w:r>
        <w:rPr>
          <w:rFonts w:ascii="標楷體" w:eastAsia="標楷體" w:hAnsi="標楷體" w:hint="eastAsia"/>
          <w:sz w:val="28"/>
        </w:rPr>
        <w:t>特教</w:t>
      </w:r>
      <w:r w:rsidRPr="002E1DBE">
        <w:rPr>
          <w:rFonts w:ascii="標楷體" w:eastAsia="標楷體" w:hAnsi="標楷體" w:hint="eastAsia"/>
          <w:sz w:val="28"/>
        </w:rPr>
        <w:t>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59"/>
        <w:gridCol w:w="1844"/>
        <w:gridCol w:w="1359"/>
        <w:gridCol w:w="1870"/>
      </w:tblGrid>
      <w:tr w:rsidR="00DD26B8" w:rsidTr="00711845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起迄日期：</w:t>
            </w: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CA344F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A20E6" w:rsidTr="00DD26B8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</w:tbl>
    <w:p w:rsidR="001571F2" w:rsidRDefault="001571F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A344F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44F" w:rsidRDefault="00CA344F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  <w:r w:rsidR="008261E1"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授課教師：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DA20E6" w:rsidTr="00DA20E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DA20E6" w:rsidTr="00DA20E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D26B8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D26B8" w:rsidRDefault="00DD26B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8261E1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領域：B      授課教師：</w:t>
            </w:r>
          </w:p>
        </w:tc>
      </w:tr>
      <w:tr w:rsidR="008261E1" w:rsidTr="008261E1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8261E1" w:rsidTr="008261E1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8261E1" w:rsidTr="008261E1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Pr="00EC125C" w:rsidRDefault="00DA20E6" w:rsidP="00B55E34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DA20E6" w:rsidRPr="00EC125C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DA20E6" w:rsidRPr="00EC125C" w:rsidRDefault="00DA20E6" w:rsidP="00B55E34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DA20E6" w:rsidRDefault="00DA20E6" w:rsidP="00B55E34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DA20E6" w:rsidTr="00711845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A20E6" w:rsidRDefault="00711845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DA20E6" w:rsidTr="00DA20E6">
        <w:trPr>
          <w:trHeight w:val="454"/>
        </w:trPr>
        <w:tc>
          <w:tcPr>
            <w:tcW w:w="4535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3"/>
            <w:vAlign w:val="center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2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022ED0" w:rsidRDefault="006618E2" w:rsidP="00022ED0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肆</w:t>
      </w:r>
      <w:r w:rsidR="00DA20E6" w:rsidRPr="004317B9">
        <w:rPr>
          <w:rFonts w:ascii="標楷體" w:eastAsia="標楷體" w:hAnsi="標楷體" w:hint="eastAsia"/>
          <w:b/>
          <w:sz w:val="36"/>
        </w:rPr>
        <w:t>、</w:t>
      </w:r>
      <w:r w:rsidR="00022ED0" w:rsidRPr="00022ED0">
        <w:rPr>
          <w:rFonts w:ascii="標楷體" w:eastAsia="標楷體" w:hAnsi="標楷體" w:hint="eastAsia"/>
          <w:b/>
          <w:sz w:val="36"/>
        </w:rPr>
        <w:t>具情緒與行為問題學生所需之</w:t>
      </w:r>
    </w:p>
    <w:p w:rsidR="00022ED0" w:rsidRDefault="00022ED0" w:rsidP="00EA09D8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</w:rPr>
      </w:pPr>
      <w:r w:rsidRPr="00022ED0">
        <w:rPr>
          <w:rFonts w:ascii="標楷體" w:eastAsia="標楷體" w:hAnsi="標楷體" w:hint="eastAsia"/>
          <w:b/>
          <w:sz w:val="36"/>
        </w:rPr>
        <w:t>行為功能介入方案及行政支援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1656"/>
        <w:gridCol w:w="1657"/>
        <w:gridCol w:w="1657"/>
        <w:gridCol w:w="1391"/>
      </w:tblGrid>
      <w:tr w:rsidR="00D47FFB" w:rsidRPr="009D4379" w:rsidTr="00D47FFB">
        <w:trPr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1" w:rsidRDefault="00C7782E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學生是否需要行為功能介入方案？</w:t>
            </w:r>
          </w:p>
          <w:p w:rsidR="00D47FFB" w:rsidRPr="008261E1" w:rsidRDefault="008261E1" w:rsidP="005C660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(攸關學生是否可以申請教助或是相關資源的權益，請慎思)</w:t>
            </w:r>
          </w:p>
          <w:p w:rsidR="00D47FFB" w:rsidRPr="00564F9C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需要</w:t>
            </w:r>
          </w:p>
          <w:p w:rsidR="00D47FFB" w:rsidRPr="009D4379" w:rsidRDefault="00D47FFB" w:rsidP="008261E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不需要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(一)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行為問題陳述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主要行為問題請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具體)</w:t>
            </w:r>
          </w:p>
        </w:tc>
      </w:tr>
      <w:tr w:rsidR="00D47FFB" w:rsidRPr="009D4379" w:rsidTr="00D47FFB">
        <w:trPr>
          <w:trHeight w:val="377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D47FF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問題行為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:rsidR="00D47FFB" w:rsidRPr="00D47FFB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(情境+行為描述+數據)</w:t>
            </w:r>
          </w:p>
        </w:tc>
      </w:tr>
      <w:tr w:rsidR="00D47FFB" w:rsidRPr="009D4379" w:rsidTr="00EA09D8">
        <w:trPr>
          <w:trHeight w:val="2891"/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一、行為嚴重程度：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行為頻率：每週/天發生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強度：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有安全疑慮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造成財物損毀/生命威脅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r w:rsidR="00340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持續時間：每次發生持續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分鐘/小時</w:t>
            </w:r>
          </w:p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二、影響程度：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對自己：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對周遭：</w:t>
            </w:r>
            <w:r w:rsidR="005429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行為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功能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評量</w:t>
            </w:r>
          </w:p>
        </w:tc>
      </w:tr>
      <w:tr w:rsidR="00D47FFB" w:rsidRPr="009D4379" w:rsidTr="00D47FFB">
        <w:trPr>
          <w:trHeight w:val="419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為觀察紀錄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境事件</w:t>
            </w:r>
          </w:p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(包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含日期、時間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及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地點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即前事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D47FFB">
        <w:trPr>
          <w:trHeight w:val="125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行為功能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(根據行為觀察摘要或晤談來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研判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行為功能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2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一、外在刺激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□獲得他人注意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要求明確的東西、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獲得實質性東西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□逃避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作業要求、嫌惡情境或刺激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二、內在刺激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□感官刺激、自我刺激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情緒發洩</w:t>
            </w:r>
            <w:r w:rsidRPr="00D47FFB">
              <w:rPr>
                <w:rFonts w:ascii="標楷體" w:eastAsia="標楷體" w:hAnsi="標楷體" w:hint="eastAsia"/>
                <w:sz w:val="28"/>
                <w:szCs w:val="28"/>
              </w:rPr>
              <w:t>、挫折容忍度低、強迫行為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</w:tbl>
    <w:p w:rsidR="00EA09D8" w:rsidRDefault="00EA09D8"/>
    <w:p w:rsidR="00EA09D8" w:rsidRDefault="00EA09D8">
      <w:pPr>
        <w:widowControl/>
      </w:pPr>
      <w:r>
        <w:br w:type="page"/>
      </w:r>
    </w:p>
    <w:p w:rsidR="00EA09D8" w:rsidRDefault="00EA09D8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2186"/>
        <w:gridCol w:w="2232"/>
        <w:gridCol w:w="1943"/>
      </w:tblGrid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(三)行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為介入方案</w:t>
            </w:r>
          </w:p>
        </w:tc>
      </w:tr>
      <w:tr w:rsidR="00D47FFB" w:rsidRPr="009D4379" w:rsidTr="00EA09D8">
        <w:trPr>
          <w:trHeight w:val="1644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介入目標</w:t>
            </w:r>
          </w:p>
        </w:tc>
        <w:tc>
          <w:tcPr>
            <w:tcW w:w="82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1.建立好的行為(建立功能等值的替代行為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2.減少不好的行為</w:t>
            </w:r>
          </w:p>
          <w:p w:rsidR="00C7782E" w:rsidRDefault="00C7782E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D47FFB" w:rsidRPr="009D4379" w:rsidTr="00D47FFB">
        <w:trPr>
          <w:trHeight w:val="358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入策略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環境調整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前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事調整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為教導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果處理</w:t>
            </w:r>
          </w:p>
        </w:tc>
      </w:tr>
      <w:tr w:rsidR="00D47FFB" w:rsidRPr="009D4379" w:rsidTr="00D47FFB">
        <w:trPr>
          <w:trHeight w:val="2087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(容易引發個案爆發的因素調整)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C7782E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(區別性增強)</w:t>
            </w:r>
          </w:p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只要個案有好行為發生，就給予增強</w:t>
            </w:r>
          </w:p>
        </w:tc>
      </w:tr>
      <w:tr w:rsidR="00577497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97" w:rsidRPr="00C7782E" w:rsidRDefault="00EA09D8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行政支援</w:t>
            </w:r>
          </w:p>
        </w:tc>
      </w:tr>
      <w:tr w:rsidR="00354AEE" w:rsidRPr="009D4379" w:rsidTr="005C660C">
        <w:trPr>
          <w:trHeight w:val="2087"/>
          <w:jc w:val="center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EE" w:rsidRPr="00C7782E" w:rsidRDefault="00354AEE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</w:tr>
    </w:tbl>
    <w:p w:rsidR="00EA09D8" w:rsidRDefault="00EA09D8" w:rsidP="006618E2">
      <w:pPr>
        <w:jc w:val="center"/>
        <w:rPr>
          <w:rFonts w:ascii="標楷體" w:eastAsia="標楷體" w:hAnsi="標楷體"/>
          <w:b/>
          <w:sz w:val="36"/>
        </w:rPr>
      </w:pPr>
    </w:p>
    <w:p w:rsidR="00EA09D8" w:rsidRDefault="00EA09D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6618E2" w:rsidRPr="004317B9" w:rsidRDefault="006618E2" w:rsidP="006618E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伍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學生之轉銜輔導及服務內容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991"/>
        <w:gridCol w:w="5664"/>
        <w:gridCol w:w="1402"/>
      </w:tblGrid>
      <w:tr w:rsidR="006618E2" w:rsidTr="00046F4E">
        <w:trPr>
          <w:trHeight w:val="958"/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8E2" w:rsidRDefault="006618E2" w:rsidP="00290A5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轉銜原因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□年級升級　□重新編班　□跨階段升學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55E34">
              <w:rPr>
                <w:rFonts w:ascii="標楷體" w:eastAsia="標楷體" w:hAnsi="標楷體" w:hint="eastAsia"/>
                <w:sz w:val="28"/>
              </w:rPr>
              <w:t>轉安置</w:t>
            </w:r>
            <w:r>
              <w:rPr>
                <w:rFonts w:ascii="標楷體" w:eastAsia="標楷體" w:hAnsi="標楷體" w:hint="eastAsia"/>
                <w:sz w:val="28"/>
              </w:rPr>
              <w:t>其他班別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□轉學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□其他：</w:t>
            </w:r>
          </w:p>
          <w:p w:rsidR="006618E2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轉銜接收學校(機構)：</w:t>
            </w:r>
          </w:p>
        </w:tc>
      </w:tr>
      <w:tr w:rsidR="006618E2" w:rsidTr="00046F4E">
        <w:trPr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服務內容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負責單位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執行時間</w:t>
            </w:r>
          </w:p>
        </w:tc>
      </w:tr>
      <w:tr w:rsidR="006618E2" w:rsidTr="00E2421C">
        <w:trPr>
          <w:trHeight w:val="257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升學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轉學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□提供家長學校資訊 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□校內普通班升學輔導說明會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□家長參觀日暨升學轉銜說明會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□新生轉銜暨校園參觀日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□特教通報網資料及IEP 轉移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55E34" w:rsidRPr="00B55E34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□轉銜會議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55E34">
              <w:rPr>
                <w:rFonts w:ascii="標楷體" w:eastAsia="標楷體" w:hAnsi="標楷體" w:hint="eastAsia"/>
                <w:sz w:val="28"/>
              </w:rPr>
              <w:t>召開日期：</w:t>
            </w:r>
            <w:r>
              <w:rPr>
                <w:rFonts w:ascii="標楷體" w:eastAsia="標楷體" w:hAnsi="標楷體" w:hint="eastAsia"/>
                <w:sz w:val="28"/>
              </w:rPr>
              <w:t>年月日)</w:t>
            </w:r>
          </w:p>
          <w:p w:rsidR="006618E2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□轉銜追蹤會議(期限：</w:t>
            </w:r>
            <w:r w:rsidR="003928CF">
              <w:rPr>
                <w:rFonts w:ascii="標楷體" w:eastAsia="標楷體" w:hAnsi="標楷體" w:hint="eastAsia"/>
                <w:sz w:val="28"/>
              </w:rPr>
              <w:t>年月日</w:t>
            </w:r>
            <w:r w:rsidRPr="00B55E34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126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□生活自理能力指導 □家事能力指導</w:t>
            </w:r>
          </w:p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□自我保護能力指導 □使用金錢訓練</w:t>
            </w:r>
          </w:p>
          <w:p w:rsidR="00580F2C" w:rsidRDefault="003928CF" w:rsidP="007149E5">
            <w:pPr>
              <w:widowControl/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 xml:space="preserve">□使用工具能力訓練 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988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就業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□自身權益維護能力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□表現適當的社會行為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00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心理輔導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□情緒行為輔導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□學習心態調整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 xml:space="preserve">□青春期性教育指導  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25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福利服務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□就學經濟補助申請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□社會福利資訊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□免費課業輔導資訊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□交通費補助申請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□教育代金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□教師學生助理員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934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重新編班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適應輔導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□召開新、舊任導師班級銜接會議</w:t>
            </w:r>
          </w:p>
          <w:p w:rsidR="003928CF" w:rsidRPr="003928CF" w:rsidRDefault="003928CF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□邀請家長和新、舊任導師召開個案研討會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E2421C">
        <w:trPr>
          <w:trHeight w:val="73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學習適應</w:t>
            </w:r>
          </w:p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991" w:type="dxa"/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475FD6" w:rsidRPr="003928CF" w:rsidRDefault="00475FD6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□知會新、舊任班級導師及相關教師個案</w:t>
            </w:r>
            <w:r w:rsidRPr="003928CF">
              <w:rPr>
                <w:rFonts w:ascii="標楷體" w:eastAsia="標楷體" w:hAnsi="標楷體" w:hint="eastAsia"/>
                <w:sz w:val="28"/>
              </w:rPr>
              <w:t>之現況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2E545F">
        <w:trPr>
          <w:trHeight w:val="730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其他相關</w:t>
            </w:r>
          </w:p>
          <w:p w:rsidR="00475FD6" w:rsidRPr="00B55E34" w:rsidRDefault="00475FD6" w:rsidP="00475F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專業服務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□專業團隊服務銜接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□輔具移撥銜接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□無障礙設施需求評估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□醫療訊息與資源提供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E545F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(*輔具及無障礙需提早提出，以避免候時過久)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E545F" w:rsidTr="002E545F">
        <w:trPr>
          <w:trHeight w:val="730"/>
        </w:trPr>
        <w:tc>
          <w:tcPr>
            <w:tcW w:w="2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45F" w:rsidRPr="00B55E34" w:rsidRDefault="002E545F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綜合評估與建議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45F" w:rsidRDefault="002E545F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618E2" w:rsidRPr="006618E2" w:rsidRDefault="006618E2" w:rsidP="00DA20E6">
      <w:pPr>
        <w:widowControl/>
        <w:spacing w:line="440" w:lineRule="exact"/>
        <w:rPr>
          <w:rFonts w:ascii="標楷體" w:eastAsia="標楷體" w:hAnsi="標楷體"/>
          <w:sz w:val="28"/>
        </w:rPr>
      </w:pPr>
    </w:p>
    <w:sectPr w:rsidR="006618E2" w:rsidRPr="006618E2" w:rsidSect="00E36950">
      <w:footerReference w:type="default" r:id="rId8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EA" w:rsidRDefault="00FD33EA" w:rsidP="00800B57">
      <w:r>
        <w:separator/>
      </w:r>
    </w:p>
  </w:endnote>
  <w:endnote w:type="continuationSeparator" w:id="0">
    <w:p w:rsidR="00FD33EA" w:rsidRDefault="00FD33EA" w:rsidP="008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876659"/>
      <w:docPartObj>
        <w:docPartGallery w:val="Page Numbers (Bottom of Page)"/>
        <w:docPartUnique/>
      </w:docPartObj>
    </w:sdtPr>
    <w:sdtEndPr/>
    <w:sdtContent>
      <w:p w:rsidR="00711845" w:rsidRDefault="00711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E15" w:rsidRPr="009C6E15">
          <w:rPr>
            <w:noProof/>
            <w:lang w:val="zh-TW"/>
          </w:rPr>
          <w:t>4</w:t>
        </w:r>
        <w:r>
          <w:fldChar w:fldCharType="end"/>
        </w:r>
      </w:p>
    </w:sdtContent>
  </w:sdt>
  <w:p w:rsidR="00711845" w:rsidRDefault="00711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EA" w:rsidRDefault="00FD33EA" w:rsidP="00800B57">
      <w:r>
        <w:separator/>
      </w:r>
    </w:p>
  </w:footnote>
  <w:footnote w:type="continuationSeparator" w:id="0">
    <w:p w:rsidR="00FD33EA" w:rsidRDefault="00FD33EA" w:rsidP="0080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B9"/>
    <w:rsid w:val="00022ED0"/>
    <w:rsid w:val="0004081A"/>
    <w:rsid w:val="00046F4E"/>
    <w:rsid w:val="000C56B8"/>
    <w:rsid w:val="00110D7F"/>
    <w:rsid w:val="0011677A"/>
    <w:rsid w:val="0013264F"/>
    <w:rsid w:val="00150947"/>
    <w:rsid w:val="001571F2"/>
    <w:rsid w:val="001633CC"/>
    <w:rsid w:val="00163B9C"/>
    <w:rsid w:val="00174730"/>
    <w:rsid w:val="00184546"/>
    <w:rsid w:val="001F2135"/>
    <w:rsid w:val="00200EA0"/>
    <w:rsid w:val="00252EAA"/>
    <w:rsid w:val="00276769"/>
    <w:rsid w:val="00290A53"/>
    <w:rsid w:val="002E1DBE"/>
    <w:rsid w:val="002E545F"/>
    <w:rsid w:val="002F7A80"/>
    <w:rsid w:val="003319F8"/>
    <w:rsid w:val="00340F21"/>
    <w:rsid w:val="00354AEE"/>
    <w:rsid w:val="003568C8"/>
    <w:rsid w:val="003928CF"/>
    <w:rsid w:val="003B7CF5"/>
    <w:rsid w:val="003E4B4A"/>
    <w:rsid w:val="003F77D2"/>
    <w:rsid w:val="004317B9"/>
    <w:rsid w:val="004721B3"/>
    <w:rsid w:val="00475FD6"/>
    <w:rsid w:val="004A67A0"/>
    <w:rsid w:val="004D3910"/>
    <w:rsid w:val="00513E1D"/>
    <w:rsid w:val="0054290D"/>
    <w:rsid w:val="00576299"/>
    <w:rsid w:val="00577497"/>
    <w:rsid w:val="00580F2C"/>
    <w:rsid w:val="00581FDA"/>
    <w:rsid w:val="005B70FB"/>
    <w:rsid w:val="005C660C"/>
    <w:rsid w:val="005F1C15"/>
    <w:rsid w:val="006151E8"/>
    <w:rsid w:val="0064310D"/>
    <w:rsid w:val="00653224"/>
    <w:rsid w:val="006534BD"/>
    <w:rsid w:val="006618E2"/>
    <w:rsid w:val="006B2FE7"/>
    <w:rsid w:val="006C7C35"/>
    <w:rsid w:val="006F5A5B"/>
    <w:rsid w:val="00711845"/>
    <w:rsid w:val="007149E5"/>
    <w:rsid w:val="007405DC"/>
    <w:rsid w:val="007B024A"/>
    <w:rsid w:val="00800B57"/>
    <w:rsid w:val="008261E1"/>
    <w:rsid w:val="00836FCC"/>
    <w:rsid w:val="00867D83"/>
    <w:rsid w:val="0089469A"/>
    <w:rsid w:val="008960D3"/>
    <w:rsid w:val="009A0423"/>
    <w:rsid w:val="009C6E15"/>
    <w:rsid w:val="00A3379E"/>
    <w:rsid w:val="00A513C2"/>
    <w:rsid w:val="00A62C05"/>
    <w:rsid w:val="00A75293"/>
    <w:rsid w:val="00A7568E"/>
    <w:rsid w:val="00A8746A"/>
    <w:rsid w:val="00B00BC1"/>
    <w:rsid w:val="00B162FB"/>
    <w:rsid w:val="00B46A69"/>
    <w:rsid w:val="00B55E34"/>
    <w:rsid w:val="00B86B68"/>
    <w:rsid w:val="00BA2941"/>
    <w:rsid w:val="00C646E7"/>
    <w:rsid w:val="00C7782E"/>
    <w:rsid w:val="00C9395B"/>
    <w:rsid w:val="00C957F9"/>
    <w:rsid w:val="00CA344F"/>
    <w:rsid w:val="00CB75FA"/>
    <w:rsid w:val="00CF7BE0"/>
    <w:rsid w:val="00D42910"/>
    <w:rsid w:val="00D47FFB"/>
    <w:rsid w:val="00D75601"/>
    <w:rsid w:val="00DA20E6"/>
    <w:rsid w:val="00DB4D7C"/>
    <w:rsid w:val="00DC6606"/>
    <w:rsid w:val="00DD26B8"/>
    <w:rsid w:val="00E15896"/>
    <w:rsid w:val="00E2421C"/>
    <w:rsid w:val="00E35718"/>
    <w:rsid w:val="00E36950"/>
    <w:rsid w:val="00EA09D8"/>
    <w:rsid w:val="00EC125C"/>
    <w:rsid w:val="00ED6E68"/>
    <w:rsid w:val="00EE4174"/>
    <w:rsid w:val="00EE726B"/>
    <w:rsid w:val="00F82C41"/>
    <w:rsid w:val="00FB329B"/>
    <w:rsid w:val="00FD33EA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7099-B5DB-43D9-BB6D-DFB61B96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2021-05-17T08:44:00Z</dcterms:created>
  <dcterms:modified xsi:type="dcterms:W3CDTF">2021-05-17T08:44:00Z</dcterms:modified>
</cp:coreProperties>
</file>