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B6" w:rsidRPr="00F15C5E" w:rsidRDefault="00A161B6" w:rsidP="0070184F">
      <w:pPr>
        <w:widowControl/>
        <w:tabs>
          <w:tab w:val="left" w:leader="hyphen" w:pos="8100"/>
        </w:tabs>
        <w:snapToGrid w:val="0"/>
        <w:spacing w:afterLines="50" w:after="180" w:line="400" w:lineRule="exact"/>
        <w:ind w:rightChars="160" w:right="384"/>
        <w:jc w:val="center"/>
        <w:rPr>
          <w:rFonts w:eastAsia="標楷體"/>
          <w:b/>
          <w:bCs/>
          <w:kern w:val="0"/>
          <w:sz w:val="36"/>
          <w:szCs w:val="36"/>
        </w:rPr>
      </w:pPr>
      <w:bookmarkStart w:id="0" w:name="_GoBack"/>
      <w:bookmarkEnd w:id="0"/>
      <w:r w:rsidRPr="00F15C5E">
        <w:rPr>
          <w:rFonts w:eastAsia="標楷體" w:hint="eastAsia"/>
          <w:b/>
          <w:bCs/>
          <w:kern w:val="0"/>
          <w:sz w:val="36"/>
          <w:szCs w:val="36"/>
        </w:rPr>
        <w:t>高級中等學校集中式特殊教育班設科</w:t>
      </w:r>
      <w:r w:rsidRPr="00F15C5E">
        <w:rPr>
          <w:rFonts w:eastAsia="標楷體"/>
          <w:b/>
          <w:bCs/>
          <w:kern w:val="0"/>
          <w:sz w:val="36"/>
          <w:szCs w:val="36"/>
        </w:rPr>
        <w:t>申請表</w:t>
      </w:r>
    </w:p>
    <w:tbl>
      <w:tblPr>
        <w:tblW w:w="539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299"/>
        <w:gridCol w:w="1328"/>
        <w:gridCol w:w="423"/>
        <w:gridCol w:w="882"/>
        <w:gridCol w:w="528"/>
        <w:gridCol w:w="191"/>
        <w:gridCol w:w="587"/>
        <w:gridCol w:w="73"/>
        <w:gridCol w:w="184"/>
        <w:gridCol w:w="1049"/>
        <w:gridCol w:w="1304"/>
      </w:tblGrid>
      <w:tr w:rsidR="00A161B6" w:rsidRPr="00F15C5E" w:rsidTr="00A93A92">
        <w:trPr>
          <w:trHeight w:val="454"/>
          <w:jc w:val="center"/>
        </w:trPr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學校</w:t>
            </w:r>
            <w:r w:rsidRPr="00F15C5E">
              <w:rPr>
                <w:rFonts w:eastAsia="標楷體" w:hint="eastAsia"/>
                <w:kern w:val="0"/>
              </w:rPr>
              <w:t>代碼</w:t>
            </w:r>
          </w:p>
        </w:tc>
        <w:tc>
          <w:tcPr>
            <w:tcW w:w="1442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學校名稱</w:t>
            </w:r>
            <w:r w:rsidRPr="00F15C5E">
              <w:rPr>
                <w:rFonts w:eastAsia="標楷體" w:hint="eastAsia"/>
                <w:kern w:val="0"/>
              </w:rPr>
              <w:t>(</w:t>
            </w:r>
            <w:r w:rsidRPr="00F15C5E">
              <w:rPr>
                <w:rFonts w:eastAsia="標楷體" w:hint="eastAsia"/>
                <w:kern w:val="0"/>
              </w:rPr>
              <w:t>全銜</w:t>
            </w:r>
            <w:r w:rsidRPr="00F15C5E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755" w:type="pct"/>
            <w:gridSpan w:val="5"/>
            <w:tcBorders>
              <w:lef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trHeight w:val="454"/>
          <w:jc w:val="center"/>
        </w:trPr>
        <w:tc>
          <w:tcPr>
            <w:tcW w:w="69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學校地址</w:t>
            </w:r>
          </w:p>
        </w:tc>
        <w:tc>
          <w:tcPr>
            <w:tcW w:w="4308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161B6" w:rsidRPr="00F15C5E" w:rsidRDefault="00A161B6" w:rsidP="00A93A92">
            <w:pPr>
              <w:snapToGrid w:val="0"/>
              <w:spacing w:beforeLines="100" w:before="360" w:afterLines="100" w:after="360"/>
              <w:ind w:left="113" w:right="113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學校</w:t>
            </w:r>
            <w:r w:rsidRPr="00F15C5E">
              <w:rPr>
                <w:rFonts w:eastAsia="標楷體" w:hint="eastAsia"/>
                <w:kern w:val="0"/>
              </w:rPr>
              <w:t>基本</w:t>
            </w:r>
            <w:r w:rsidRPr="00F15C5E">
              <w:rPr>
                <w:rFonts w:eastAsia="標楷體"/>
                <w:kern w:val="0"/>
              </w:rPr>
              <w:t>資料</w:t>
            </w:r>
          </w:p>
        </w:tc>
        <w:tc>
          <w:tcPr>
            <w:tcW w:w="1442" w:type="pct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全校</w:t>
            </w: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班級數</w:t>
            </w:r>
          </w:p>
        </w:tc>
        <w:tc>
          <w:tcPr>
            <w:tcW w:w="1755" w:type="pct"/>
            <w:gridSpan w:val="5"/>
            <w:tcBorders>
              <w:bottom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extDirection w:val="tbRlV"/>
            <w:vAlign w:val="center"/>
          </w:tcPr>
          <w:p w:rsidR="00A161B6" w:rsidRPr="00F15C5E" w:rsidRDefault="00A161B6" w:rsidP="00A93A92">
            <w:pPr>
              <w:snapToGrid w:val="0"/>
              <w:spacing w:beforeLines="100" w:before="360" w:afterLines="100" w:after="360"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top w:val="single" w:sz="6" w:space="0" w:color="FF0000"/>
              <w:left w:val="single" w:sz="4" w:space="0" w:color="auto"/>
              <w:bottom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學生</w:t>
            </w:r>
            <w:r w:rsidRPr="00F15C5E">
              <w:rPr>
                <w:rFonts w:eastAsia="標楷體" w:hint="eastAsia"/>
                <w:kern w:val="0"/>
              </w:rPr>
              <w:t>總</w:t>
            </w:r>
            <w:r w:rsidRPr="00F15C5E">
              <w:rPr>
                <w:rFonts w:eastAsia="標楷體"/>
                <w:kern w:val="0"/>
              </w:rPr>
              <w:t>數</w:t>
            </w:r>
          </w:p>
        </w:tc>
        <w:tc>
          <w:tcPr>
            <w:tcW w:w="1755" w:type="pct"/>
            <w:gridSpan w:val="5"/>
            <w:tcBorders>
              <w:bottom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extDirection w:val="tbRlV"/>
            <w:vAlign w:val="center"/>
          </w:tcPr>
          <w:p w:rsidR="00A161B6" w:rsidRPr="00F15C5E" w:rsidRDefault="00A161B6" w:rsidP="00A93A92">
            <w:pPr>
              <w:snapToGrid w:val="0"/>
              <w:spacing w:beforeLines="100" w:before="360" w:afterLines="100" w:after="360"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top w:val="single" w:sz="6" w:space="0" w:color="FF0000"/>
              <w:left w:val="single" w:sz="4" w:space="0" w:color="auto"/>
              <w:bottom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身心障礙學生數</w:t>
            </w:r>
          </w:p>
        </w:tc>
        <w:tc>
          <w:tcPr>
            <w:tcW w:w="1755" w:type="pct"/>
            <w:gridSpan w:val="5"/>
            <w:tcBorders>
              <w:bottom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extDirection w:val="tbRlV"/>
            <w:vAlign w:val="center"/>
          </w:tcPr>
          <w:p w:rsidR="00A161B6" w:rsidRPr="00F15C5E" w:rsidRDefault="00A161B6" w:rsidP="00A93A92">
            <w:pPr>
              <w:snapToGrid w:val="0"/>
              <w:spacing w:beforeLines="100" w:before="360" w:afterLines="100" w:after="360"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top w:val="single" w:sz="6" w:space="0" w:color="FF0000"/>
              <w:left w:val="single" w:sz="4" w:space="0" w:color="auto"/>
              <w:bottom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教師數</w:t>
            </w:r>
          </w:p>
        </w:tc>
        <w:tc>
          <w:tcPr>
            <w:tcW w:w="1755" w:type="pct"/>
            <w:gridSpan w:val="5"/>
            <w:tcBorders>
              <w:bottom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extDirection w:val="tbRlV"/>
            <w:vAlign w:val="center"/>
          </w:tcPr>
          <w:p w:rsidR="00A161B6" w:rsidRPr="00F15C5E" w:rsidRDefault="00A161B6" w:rsidP="00A93A92">
            <w:pPr>
              <w:snapToGrid w:val="0"/>
              <w:spacing w:beforeLines="100" w:before="360" w:afterLines="100" w:after="360"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top w:val="single" w:sz="6" w:space="0" w:color="FF0000"/>
              <w:left w:val="single" w:sz="4" w:space="0" w:color="auto"/>
            </w:tcBorders>
            <w:vAlign w:val="center"/>
          </w:tcPr>
          <w:p w:rsidR="00A161B6" w:rsidRPr="00B33195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33195">
              <w:rPr>
                <w:rFonts w:eastAsia="標楷體" w:hint="eastAsia"/>
                <w:kern w:val="0"/>
              </w:rPr>
              <w:t>現有科別</w:t>
            </w:r>
          </w:p>
          <w:p w:rsidR="00A161B6" w:rsidRPr="00B33195" w:rsidRDefault="00A161B6" w:rsidP="00A93A92">
            <w:pPr>
              <w:widowControl/>
              <w:snapToGrid w:val="0"/>
              <w:spacing w:line="200" w:lineRule="exact"/>
              <w:jc w:val="center"/>
              <w:rPr>
                <w:rFonts w:eastAsia="標楷體"/>
                <w:kern w:val="0"/>
              </w:rPr>
            </w:pPr>
            <w:r w:rsidRPr="00B33195">
              <w:rPr>
                <w:rFonts w:eastAsia="標楷體" w:hint="eastAsia"/>
                <w:kern w:val="0"/>
                <w:sz w:val="16"/>
              </w:rPr>
              <w:t>(</w:t>
            </w:r>
            <w:r w:rsidRPr="00B33195">
              <w:rPr>
                <w:rFonts w:eastAsia="標楷體" w:hint="eastAsia"/>
                <w:kern w:val="0"/>
                <w:sz w:val="16"/>
              </w:rPr>
              <w:t>含集中式特殊教育班</w:t>
            </w:r>
            <w:r w:rsidRPr="00B33195">
              <w:rPr>
                <w:rFonts w:eastAsia="標楷體" w:hint="eastAsia"/>
                <w:kern w:val="0"/>
                <w:sz w:val="16"/>
              </w:rPr>
              <w:t>)</w:t>
            </w:r>
          </w:p>
        </w:tc>
        <w:tc>
          <w:tcPr>
            <w:tcW w:w="1755" w:type="pct"/>
            <w:gridSpan w:val="5"/>
            <w:tcBorders>
              <w:bottom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extDirection w:val="tbRlV"/>
            <w:vAlign w:val="center"/>
          </w:tcPr>
          <w:p w:rsidR="00A161B6" w:rsidRPr="00F15C5E" w:rsidRDefault="00A161B6" w:rsidP="00A93A92">
            <w:pPr>
              <w:snapToGrid w:val="0"/>
              <w:spacing w:beforeLines="100" w:before="360" w:afterLines="100" w:after="360"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left w:val="single" w:sz="4" w:space="0" w:color="auto"/>
            </w:tcBorders>
            <w:vAlign w:val="center"/>
          </w:tcPr>
          <w:p w:rsidR="00A161B6" w:rsidRPr="00B33195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33195">
              <w:rPr>
                <w:rFonts w:eastAsia="標楷體" w:hint="eastAsia"/>
                <w:kern w:val="0"/>
              </w:rPr>
              <w:t>現有科別數</w:t>
            </w:r>
          </w:p>
        </w:tc>
        <w:tc>
          <w:tcPr>
            <w:tcW w:w="1755" w:type="pct"/>
            <w:gridSpan w:val="5"/>
            <w:tcBorders>
              <w:bottom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不分類資源班</w:t>
            </w:r>
          </w:p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(</w:t>
            </w:r>
            <w:r w:rsidRPr="00F15C5E">
              <w:rPr>
                <w:rFonts w:eastAsia="標楷體" w:hint="eastAsia"/>
                <w:kern w:val="0"/>
              </w:rPr>
              <w:t>普通班接受特教服務</w:t>
            </w:r>
            <w:r w:rsidRPr="00F15C5E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61B6" w:rsidRPr="00B33195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33195">
              <w:rPr>
                <w:rFonts w:eastAsia="標楷體" w:hint="eastAsia"/>
                <w:kern w:val="0"/>
              </w:rPr>
              <w:t>班級數</w:t>
            </w:r>
          </w:p>
        </w:tc>
        <w:tc>
          <w:tcPr>
            <w:tcW w:w="1755" w:type="pct"/>
            <w:gridSpan w:val="5"/>
            <w:tcBorders>
              <w:top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61B6" w:rsidRPr="00B33195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33195">
              <w:rPr>
                <w:rFonts w:eastAsia="標楷體" w:hint="eastAsia"/>
                <w:kern w:val="0"/>
              </w:rPr>
              <w:t>學生數</w:t>
            </w:r>
          </w:p>
        </w:tc>
        <w:tc>
          <w:tcPr>
            <w:tcW w:w="1755" w:type="pct"/>
            <w:gridSpan w:val="5"/>
            <w:tcBorders>
              <w:top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61B6" w:rsidRPr="00B33195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33195">
              <w:rPr>
                <w:rFonts w:eastAsia="標楷體" w:hint="eastAsia"/>
                <w:kern w:val="0"/>
              </w:rPr>
              <w:t>教師數</w:t>
            </w:r>
          </w:p>
        </w:tc>
        <w:tc>
          <w:tcPr>
            <w:tcW w:w="1755" w:type="pct"/>
            <w:gridSpan w:val="5"/>
            <w:tcBorders>
              <w:top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B33195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33195">
              <w:rPr>
                <w:rFonts w:eastAsia="標楷體" w:hint="eastAsia"/>
                <w:kern w:val="0"/>
              </w:rPr>
              <w:t>服務群</w:t>
            </w:r>
          </w:p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33195">
              <w:rPr>
                <w:rFonts w:eastAsia="標楷體" w:hint="eastAsia"/>
                <w:kern w:val="0"/>
              </w:rPr>
              <w:t>集中式特殊教育</w:t>
            </w:r>
            <w:r w:rsidRPr="00F15C5E">
              <w:rPr>
                <w:rFonts w:eastAsia="標楷體" w:hint="eastAsia"/>
                <w:kern w:val="0"/>
              </w:rPr>
              <w:t>班</w:t>
            </w: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61B6" w:rsidRPr="00B33195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33195">
              <w:rPr>
                <w:rFonts w:eastAsia="標楷體" w:hint="eastAsia"/>
                <w:kern w:val="0"/>
              </w:rPr>
              <w:t>現有科別</w:t>
            </w:r>
          </w:p>
        </w:tc>
        <w:tc>
          <w:tcPr>
            <w:tcW w:w="1755" w:type="pct"/>
            <w:gridSpan w:val="5"/>
            <w:tcBorders>
              <w:top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61B6" w:rsidRPr="00B33195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33195">
              <w:rPr>
                <w:rFonts w:eastAsia="標楷體" w:hint="eastAsia"/>
                <w:kern w:val="0"/>
              </w:rPr>
              <w:t>現有科別數</w:t>
            </w:r>
          </w:p>
        </w:tc>
        <w:tc>
          <w:tcPr>
            <w:tcW w:w="1755" w:type="pct"/>
            <w:gridSpan w:val="5"/>
            <w:tcBorders>
              <w:top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single" w:sz="6" w:space="0" w:color="FF0000"/>
            </w:tcBorders>
            <w:vAlign w:val="center"/>
          </w:tcPr>
          <w:p w:rsidR="00A161B6" w:rsidRPr="00B33195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33195">
              <w:rPr>
                <w:rFonts w:eastAsia="標楷體"/>
                <w:kern w:val="0"/>
              </w:rPr>
              <w:t>班級數</w:t>
            </w:r>
          </w:p>
        </w:tc>
        <w:tc>
          <w:tcPr>
            <w:tcW w:w="1755" w:type="pct"/>
            <w:gridSpan w:val="5"/>
            <w:tcBorders>
              <w:top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top w:val="single" w:sz="6" w:space="0" w:color="FF0000"/>
              <w:left w:val="single" w:sz="4" w:space="0" w:color="auto"/>
              <w:righ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學生數</w:t>
            </w:r>
          </w:p>
        </w:tc>
        <w:tc>
          <w:tcPr>
            <w:tcW w:w="1755" w:type="pct"/>
            <w:gridSpan w:val="5"/>
            <w:tcBorders>
              <w:lef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教師數</w:t>
            </w:r>
          </w:p>
        </w:tc>
        <w:tc>
          <w:tcPr>
            <w:tcW w:w="1755" w:type="pct"/>
            <w:gridSpan w:val="5"/>
            <w:tcBorders>
              <w:lef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非服務群</w:t>
            </w:r>
          </w:p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集中式</w:t>
            </w:r>
            <w:proofErr w:type="gramStart"/>
            <w:r w:rsidRPr="00F15C5E">
              <w:rPr>
                <w:rFonts w:eastAsia="標楷體" w:hint="eastAsia"/>
                <w:kern w:val="0"/>
              </w:rPr>
              <w:t>特</w:t>
            </w:r>
            <w:r w:rsidRPr="00B33195">
              <w:rPr>
                <w:rFonts w:eastAsia="標楷體" w:hint="eastAsia"/>
                <w:kern w:val="0"/>
              </w:rPr>
              <w:t>教殊教育</w:t>
            </w:r>
            <w:proofErr w:type="gramEnd"/>
            <w:r w:rsidRPr="00F15C5E">
              <w:rPr>
                <w:rFonts w:eastAsia="標楷體" w:hint="eastAsia"/>
                <w:kern w:val="0"/>
              </w:rPr>
              <w:t>班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現有科別</w:t>
            </w:r>
          </w:p>
        </w:tc>
        <w:tc>
          <w:tcPr>
            <w:tcW w:w="1755" w:type="pct"/>
            <w:gridSpan w:val="5"/>
            <w:tcBorders>
              <w:lef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現有科別數</w:t>
            </w:r>
          </w:p>
        </w:tc>
        <w:tc>
          <w:tcPr>
            <w:tcW w:w="1755" w:type="pct"/>
            <w:gridSpan w:val="5"/>
            <w:tcBorders>
              <w:lef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班級數</w:t>
            </w:r>
          </w:p>
        </w:tc>
        <w:tc>
          <w:tcPr>
            <w:tcW w:w="1755" w:type="pct"/>
            <w:gridSpan w:val="5"/>
            <w:tcBorders>
              <w:lef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學生數</w:t>
            </w:r>
          </w:p>
        </w:tc>
        <w:tc>
          <w:tcPr>
            <w:tcW w:w="1755" w:type="pct"/>
            <w:gridSpan w:val="5"/>
            <w:tcBorders>
              <w:lef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教師數</w:t>
            </w:r>
          </w:p>
        </w:tc>
        <w:tc>
          <w:tcPr>
            <w:tcW w:w="1755" w:type="pct"/>
            <w:gridSpan w:val="5"/>
            <w:tcBorders>
              <w:left w:val="single" w:sz="6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申請項目</w:t>
            </w:r>
          </w:p>
        </w:tc>
        <w:tc>
          <w:tcPr>
            <w:tcW w:w="1442" w:type="pct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280" w:hangingChars="100" w:hanging="280"/>
              <w:rPr>
                <w:rFonts w:eastAsia="標楷體"/>
                <w:b/>
                <w:kern w:val="0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F15C5E">
              <w:rPr>
                <w:rFonts w:eastAsia="標楷體" w:hint="eastAsia"/>
                <w:b/>
                <w:kern w:val="0"/>
              </w:rPr>
              <w:t>屬服務</w:t>
            </w:r>
            <w:proofErr w:type="gramStart"/>
            <w:r w:rsidRPr="00F15C5E">
              <w:rPr>
                <w:rFonts w:eastAsia="標楷體" w:hint="eastAsia"/>
                <w:b/>
                <w:kern w:val="0"/>
              </w:rPr>
              <w:t>群課綱已</w:t>
            </w:r>
            <w:proofErr w:type="gramEnd"/>
            <w:r w:rsidRPr="00F15C5E">
              <w:rPr>
                <w:rFonts w:eastAsia="標楷體" w:hint="eastAsia"/>
                <w:b/>
                <w:kern w:val="0"/>
              </w:rPr>
              <w:t>規定之科別者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proofErr w:type="gramStart"/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群別</w:t>
            </w:r>
            <w:proofErr w:type="gramEnd"/>
          </w:p>
        </w:tc>
        <w:tc>
          <w:tcPr>
            <w:tcW w:w="7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科別</w:t>
            </w:r>
          </w:p>
        </w:tc>
        <w:tc>
          <w:tcPr>
            <w:tcW w:w="7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1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班級數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1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學生數</w:t>
            </w: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ind w:left="1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ind w:left="1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extDirection w:val="tbRlV"/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snapToGrid w:val="0"/>
              <w:rPr>
                <w:rFonts w:eastAsia="標楷體"/>
                <w:b/>
                <w:kern w:val="0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F15C5E">
              <w:rPr>
                <w:rFonts w:eastAsia="標楷體" w:hint="eastAsia"/>
                <w:b/>
                <w:kern w:val="0"/>
              </w:rPr>
              <w:t>非屬服務</w:t>
            </w:r>
            <w:proofErr w:type="gramStart"/>
            <w:r w:rsidRPr="00F15C5E">
              <w:rPr>
                <w:rFonts w:eastAsia="標楷體" w:hint="eastAsia"/>
                <w:b/>
                <w:kern w:val="0"/>
              </w:rPr>
              <w:t>群課綱</w:t>
            </w:r>
            <w:proofErr w:type="gramEnd"/>
          </w:p>
          <w:p w:rsidR="00A161B6" w:rsidRPr="00F15C5E" w:rsidRDefault="00A161B6" w:rsidP="00A93A92">
            <w:pPr>
              <w:snapToGrid w:val="0"/>
              <w:ind w:firstLineChars="100" w:firstLine="240"/>
              <w:rPr>
                <w:rFonts w:eastAsia="標楷體"/>
                <w:b/>
                <w:kern w:val="0"/>
              </w:rPr>
            </w:pPr>
            <w:r w:rsidRPr="00F15C5E">
              <w:rPr>
                <w:rFonts w:eastAsia="標楷體" w:hint="eastAsia"/>
                <w:b/>
                <w:kern w:val="0"/>
              </w:rPr>
              <w:t>已規定之科別者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proofErr w:type="gramStart"/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群別</w:t>
            </w:r>
            <w:proofErr w:type="gramEnd"/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科別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1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班級數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1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學生數</w:t>
            </w: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extDirection w:val="tbRlV"/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ind w:left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ind w:left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1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1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extDirection w:val="tbRlV"/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snapToGrid w:val="0"/>
              <w:rPr>
                <w:rFonts w:eastAsia="標楷體"/>
                <w:b/>
                <w:kern w:val="0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F15C5E">
              <w:rPr>
                <w:rFonts w:eastAsia="標楷體" w:hint="eastAsia"/>
                <w:b/>
                <w:kern w:val="0"/>
              </w:rPr>
              <w:t>屬高級中等學校</w:t>
            </w:r>
          </w:p>
          <w:p w:rsidR="00A161B6" w:rsidRPr="00F15C5E" w:rsidRDefault="00A161B6" w:rsidP="00A93A92">
            <w:pPr>
              <w:snapToGrid w:val="0"/>
              <w:ind w:firstLineChars="100" w:firstLine="240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b/>
                <w:kern w:val="0"/>
              </w:rPr>
              <w:t>相關</w:t>
            </w:r>
            <w:proofErr w:type="gramStart"/>
            <w:r w:rsidRPr="00F15C5E">
              <w:rPr>
                <w:rFonts w:eastAsia="標楷體" w:hint="eastAsia"/>
                <w:b/>
                <w:kern w:val="0"/>
              </w:rPr>
              <w:t>課綱設</w:t>
            </w:r>
            <w:proofErr w:type="gramEnd"/>
            <w:r w:rsidRPr="00F15C5E">
              <w:rPr>
                <w:rFonts w:eastAsia="標楷體" w:hint="eastAsia"/>
                <w:b/>
                <w:kern w:val="0"/>
              </w:rPr>
              <w:t>科者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proofErr w:type="gramStart"/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群別</w:t>
            </w:r>
            <w:proofErr w:type="gramEnd"/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科別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1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班級數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1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F15C5E">
              <w:rPr>
                <w:rFonts w:eastAsia="標楷體" w:hint="eastAsia"/>
                <w:b/>
                <w:kern w:val="0"/>
                <w:sz w:val="26"/>
                <w:szCs w:val="26"/>
              </w:rPr>
              <w:t>學生數</w:t>
            </w: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extDirection w:val="tbRlV"/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2" w:type="pct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ind w:left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ind w:left="1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1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ind w:left="1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聯</w:t>
            </w:r>
            <w:r w:rsidRPr="00F15C5E">
              <w:rPr>
                <w:rFonts w:eastAsia="標楷體"/>
                <w:kern w:val="0"/>
              </w:rPr>
              <w:t xml:space="preserve"> </w:t>
            </w:r>
            <w:r w:rsidRPr="00F15C5E">
              <w:rPr>
                <w:rFonts w:eastAsia="標楷體"/>
                <w:kern w:val="0"/>
              </w:rPr>
              <w:t>絡</w:t>
            </w:r>
            <w:r w:rsidRPr="00F15C5E">
              <w:rPr>
                <w:rFonts w:eastAsia="標楷體"/>
                <w:kern w:val="0"/>
              </w:rPr>
              <w:t xml:space="preserve"> </w:t>
            </w:r>
            <w:r w:rsidRPr="00F15C5E">
              <w:rPr>
                <w:rFonts w:eastAsia="標楷體"/>
                <w:kern w:val="0"/>
              </w:rPr>
              <w:t>人</w:t>
            </w: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</w:rPr>
              <w:t>單位</w:t>
            </w:r>
          </w:p>
        </w:tc>
        <w:tc>
          <w:tcPr>
            <w:tcW w:w="1735" w:type="pct"/>
            <w:gridSpan w:val="4"/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" w:type="pct"/>
            <w:gridSpan w:val="3"/>
            <w:vAlign w:val="center"/>
          </w:tcPr>
          <w:p w:rsidR="00A161B6" w:rsidRPr="00F15C5E" w:rsidRDefault="00A161B6" w:rsidP="00A93A92">
            <w:pPr>
              <w:snapToGrid w:val="0"/>
              <w:jc w:val="distribute"/>
              <w:rPr>
                <w:rFonts w:eastAsia="標楷體"/>
              </w:rPr>
            </w:pPr>
            <w:r w:rsidRPr="00F15C5E">
              <w:rPr>
                <w:rFonts w:eastAsia="標楷體"/>
              </w:rPr>
              <w:t>職稱</w:t>
            </w:r>
          </w:p>
        </w:tc>
        <w:tc>
          <w:tcPr>
            <w:tcW w:w="1393" w:type="pct"/>
            <w:gridSpan w:val="3"/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snapToGrid w:val="0"/>
              <w:jc w:val="distribute"/>
              <w:rPr>
                <w:rFonts w:eastAsia="標楷體"/>
              </w:rPr>
            </w:pPr>
            <w:r w:rsidRPr="00F15C5E">
              <w:rPr>
                <w:rFonts w:eastAsia="標楷體"/>
              </w:rPr>
              <w:t>姓名</w:t>
            </w:r>
          </w:p>
        </w:tc>
        <w:tc>
          <w:tcPr>
            <w:tcW w:w="1735" w:type="pct"/>
            <w:gridSpan w:val="4"/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" w:type="pct"/>
            <w:gridSpan w:val="3"/>
            <w:vAlign w:val="center"/>
          </w:tcPr>
          <w:p w:rsidR="00A161B6" w:rsidRPr="00F15C5E" w:rsidRDefault="00A161B6" w:rsidP="00A93A92">
            <w:pPr>
              <w:snapToGrid w:val="0"/>
              <w:jc w:val="distribute"/>
              <w:rPr>
                <w:rFonts w:eastAsia="標楷體"/>
              </w:rPr>
            </w:pPr>
            <w:r w:rsidRPr="00F15C5E">
              <w:rPr>
                <w:rFonts w:eastAsia="標楷體"/>
              </w:rPr>
              <w:t>電話</w:t>
            </w:r>
          </w:p>
        </w:tc>
        <w:tc>
          <w:tcPr>
            <w:tcW w:w="1393" w:type="pct"/>
            <w:gridSpan w:val="3"/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snapToGrid w:val="0"/>
              <w:jc w:val="distribute"/>
              <w:rPr>
                <w:rFonts w:eastAsia="標楷體"/>
              </w:rPr>
            </w:pPr>
            <w:r w:rsidRPr="00F15C5E">
              <w:rPr>
                <w:rFonts w:eastAsia="標楷體"/>
              </w:rPr>
              <w:t>行動電話</w:t>
            </w:r>
          </w:p>
        </w:tc>
        <w:tc>
          <w:tcPr>
            <w:tcW w:w="1735" w:type="pct"/>
            <w:gridSpan w:val="4"/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" w:type="pct"/>
            <w:gridSpan w:val="3"/>
            <w:vAlign w:val="center"/>
          </w:tcPr>
          <w:p w:rsidR="00A161B6" w:rsidRPr="00F15C5E" w:rsidRDefault="00A161B6" w:rsidP="00A93A92">
            <w:pPr>
              <w:snapToGrid w:val="0"/>
              <w:jc w:val="distribute"/>
              <w:rPr>
                <w:rFonts w:eastAsia="標楷體"/>
              </w:rPr>
            </w:pPr>
            <w:r w:rsidRPr="00F15C5E">
              <w:rPr>
                <w:rFonts w:eastAsia="標楷體"/>
              </w:rPr>
              <w:t>傳真</w:t>
            </w:r>
          </w:p>
        </w:tc>
        <w:tc>
          <w:tcPr>
            <w:tcW w:w="1393" w:type="pct"/>
            <w:gridSpan w:val="3"/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cantSplit/>
          <w:trHeight w:val="454"/>
          <w:jc w:val="center"/>
        </w:trPr>
        <w:tc>
          <w:tcPr>
            <w:tcW w:w="6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</w:rPr>
            </w:pPr>
            <w:r w:rsidRPr="00F15C5E">
              <w:rPr>
                <w:rFonts w:eastAsia="標楷體"/>
              </w:rPr>
              <w:t>E-mail</w:t>
            </w:r>
          </w:p>
        </w:tc>
        <w:tc>
          <w:tcPr>
            <w:tcW w:w="3595" w:type="pct"/>
            <w:gridSpan w:val="10"/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A161B6" w:rsidRPr="00F15C5E" w:rsidTr="00A93A92">
        <w:trPr>
          <w:trHeight w:val="454"/>
          <w:jc w:val="center"/>
        </w:trPr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申請日期</w:t>
            </w:r>
          </w:p>
        </w:tc>
        <w:tc>
          <w:tcPr>
            <w:tcW w:w="4308" w:type="pct"/>
            <w:gridSpan w:val="11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民國</w:t>
            </w:r>
            <w:r w:rsidRPr="00F15C5E">
              <w:rPr>
                <w:rFonts w:eastAsia="標楷體" w:hint="eastAsia"/>
                <w:bCs/>
                <w:kern w:val="0"/>
              </w:rPr>
              <w:t>107</w:t>
            </w:r>
            <w:r w:rsidRPr="00F15C5E">
              <w:rPr>
                <w:rFonts w:eastAsia="標楷體"/>
                <w:kern w:val="0"/>
              </w:rPr>
              <w:t>年</w:t>
            </w:r>
            <w:r w:rsidRPr="00F15C5E">
              <w:rPr>
                <w:rFonts w:eastAsia="標楷體" w:hint="eastAsia"/>
                <w:bCs/>
                <w:kern w:val="0"/>
              </w:rPr>
              <w:t>○</w:t>
            </w:r>
            <w:r w:rsidRPr="00F15C5E">
              <w:rPr>
                <w:rFonts w:eastAsia="標楷體"/>
                <w:kern w:val="0"/>
              </w:rPr>
              <w:t>月</w:t>
            </w:r>
            <w:r w:rsidRPr="00F15C5E">
              <w:rPr>
                <w:rFonts w:eastAsia="標楷體" w:hint="eastAsia"/>
                <w:bCs/>
                <w:kern w:val="0"/>
              </w:rPr>
              <w:t>○</w:t>
            </w:r>
            <w:r w:rsidRPr="00F15C5E">
              <w:rPr>
                <w:rFonts w:eastAsia="標楷體"/>
                <w:kern w:val="0"/>
              </w:rPr>
              <w:t>日</w:t>
            </w:r>
          </w:p>
        </w:tc>
      </w:tr>
      <w:tr w:rsidR="00A161B6" w:rsidRPr="00F15C5E" w:rsidTr="00A93A92">
        <w:trPr>
          <w:trHeight w:val="454"/>
          <w:jc w:val="center"/>
        </w:trPr>
        <w:tc>
          <w:tcPr>
            <w:tcW w:w="69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/>
                <w:kern w:val="0"/>
              </w:rPr>
              <w:t>核章</w:t>
            </w: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4" w:space="0" w:color="FF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承辦人</w:t>
            </w:r>
          </w:p>
        </w:tc>
        <w:tc>
          <w:tcPr>
            <w:tcW w:w="1342" w:type="pct"/>
            <w:gridSpan w:val="6"/>
            <w:tcBorders>
              <w:top w:val="single" w:sz="6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單位主管</w:t>
            </w:r>
          </w:p>
        </w:tc>
        <w:tc>
          <w:tcPr>
            <w:tcW w:w="1292" w:type="pct"/>
            <w:gridSpan w:val="2"/>
            <w:tcBorders>
              <w:top w:val="single" w:sz="6" w:space="0" w:color="auto"/>
              <w:left w:val="single" w:sz="4" w:space="0" w:color="FF0000"/>
              <w:bottom w:val="single" w:sz="4" w:space="0" w:color="FF0000"/>
            </w:tcBorders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kern w:val="0"/>
              </w:rPr>
              <w:t>校長</w:t>
            </w:r>
          </w:p>
        </w:tc>
      </w:tr>
      <w:tr w:rsidR="00A161B6" w:rsidRPr="00F15C5E" w:rsidTr="00A93A92">
        <w:trPr>
          <w:trHeight w:val="454"/>
          <w:jc w:val="center"/>
        </w:trPr>
        <w:tc>
          <w:tcPr>
            <w:tcW w:w="6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FF0000"/>
              <w:bottom w:val="single" w:sz="18" w:space="0" w:color="auto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bCs/>
                <w:kern w:val="0"/>
                <w:sz w:val="28"/>
                <w:szCs w:val="28"/>
              </w:rPr>
              <w:t>○○○</w:t>
            </w:r>
          </w:p>
        </w:tc>
        <w:tc>
          <w:tcPr>
            <w:tcW w:w="1342" w:type="pct"/>
            <w:gridSpan w:val="6"/>
            <w:tcBorders>
              <w:top w:val="single" w:sz="4" w:space="0" w:color="FF0000"/>
              <w:left w:val="single" w:sz="4" w:space="0" w:color="FF0000"/>
              <w:bottom w:val="single" w:sz="18" w:space="0" w:color="auto"/>
              <w:right w:val="single" w:sz="4" w:space="0" w:color="FF0000"/>
            </w:tcBorders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bCs/>
                <w:kern w:val="0"/>
                <w:sz w:val="28"/>
                <w:szCs w:val="28"/>
              </w:rPr>
              <w:t>○○○</w:t>
            </w:r>
          </w:p>
        </w:tc>
        <w:tc>
          <w:tcPr>
            <w:tcW w:w="1292" w:type="pct"/>
            <w:gridSpan w:val="2"/>
            <w:tcBorders>
              <w:top w:val="single" w:sz="4" w:space="0" w:color="FF0000"/>
              <w:left w:val="single" w:sz="4" w:space="0" w:color="FF0000"/>
              <w:bottom w:val="single" w:sz="18" w:space="0" w:color="auto"/>
            </w:tcBorders>
            <w:vAlign w:val="center"/>
          </w:tcPr>
          <w:p w:rsidR="00A161B6" w:rsidRPr="00F15C5E" w:rsidRDefault="00A161B6" w:rsidP="00A93A92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F15C5E">
              <w:rPr>
                <w:rFonts w:eastAsia="標楷體" w:hint="eastAsia"/>
                <w:bCs/>
                <w:kern w:val="0"/>
                <w:sz w:val="28"/>
                <w:szCs w:val="28"/>
              </w:rPr>
              <w:t>○○○</w:t>
            </w:r>
          </w:p>
        </w:tc>
      </w:tr>
    </w:tbl>
    <w:p w:rsidR="00077AB5" w:rsidRDefault="00A161B6">
      <w:proofErr w:type="gramStart"/>
      <w:r w:rsidRPr="00F15C5E">
        <w:rPr>
          <w:rFonts w:eastAsia="標楷體" w:hint="eastAsia"/>
          <w:bCs/>
          <w:kern w:val="0"/>
          <w:sz w:val="28"/>
          <w:szCs w:val="28"/>
        </w:rPr>
        <w:t>＊</w:t>
      </w:r>
      <w:proofErr w:type="gramEnd"/>
      <w:r w:rsidRPr="00F15C5E">
        <w:rPr>
          <w:rFonts w:eastAsia="標楷體" w:hint="eastAsia"/>
          <w:bCs/>
          <w:kern w:val="0"/>
          <w:sz w:val="28"/>
          <w:szCs w:val="28"/>
        </w:rPr>
        <w:t>學校基本資料以申請日為基準</w:t>
      </w:r>
    </w:p>
    <w:sectPr w:rsidR="00077A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50" w:rsidRDefault="00045B50" w:rsidP="00A161B6">
      <w:r>
        <w:separator/>
      </w:r>
    </w:p>
  </w:endnote>
  <w:endnote w:type="continuationSeparator" w:id="0">
    <w:p w:rsidR="00045B50" w:rsidRDefault="00045B50" w:rsidP="00A1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370229"/>
      <w:docPartObj>
        <w:docPartGallery w:val="Page Numbers (Bottom of Page)"/>
        <w:docPartUnique/>
      </w:docPartObj>
    </w:sdtPr>
    <w:sdtEndPr/>
    <w:sdtContent>
      <w:p w:rsidR="00A161B6" w:rsidRDefault="00A161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84F" w:rsidRPr="0070184F">
          <w:rPr>
            <w:noProof/>
            <w:lang w:val="zh-TW"/>
          </w:rPr>
          <w:t>1</w:t>
        </w:r>
        <w:r>
          <w:fldChar w:fldCharType="end"/>
        </w:r>
      </w:p>
    </w:sdtContent>
  </w:sdt>
  <w:p w:rsidR="00A161B6" w:rsidRDefault="00A161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50" w:rsidRDefault="00045B50" w:rsidP="00A161B6">
      <w:r>
        <w:separator/>
      </w:r>
    </w:p>
  </w:footnote>
  <w:footnote w:type="continuationSeparator" w:id="0">
    <w:p w:rsidR="00045B50" w:rsidRDefault="00045B50" w:rsidP="00A16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4C"/>
    <w:rsid w:val="00045B50"/>
    <w:rsid w:val="00077AB5"/>
    <w:rsid w:val="00482516"/>
    <w:rsid w:val="0070184F"/>
    <w:rsid w:val="00A161B6"/>
    <w:rsid w:val="00B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1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61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61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61B6"/>
    <w:rPr>
      <w:sz w:val="20"/>
      <w:szCs w:val="20"/>
    </w:rPr>
  </w:style>
  <w:style w:type="paragraph" w:styleId="Web">
    <w:name w:val="Normal (Web)"/>
    <w:basedOn w:val="a"/>
    <w:uiPriority w:val="99"/>
    <w:rsid w:val="00A161B6"/>
    <w:pPr>
      <w:spacing w:line="50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1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61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61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61B6"/>
    <w:rPr>
      <w:sz w:val="20"/>
      <w:szCs w:val="20"/>
    </w:rPr>
  </w:style>
  <w:style w:type="paragraph" w:styleId="Web">
    <w:name w:val="Normal (Web)"/>
    <w:basedOn w:val="a"/>
    <w:uiPriority w:val="99"/>
    <w:rsid w:val="00A161B6"/>
    <w:pPr>
      <w:spacing w:line="5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2018-03-19T01:23:00Z</dcterms:created>
  <dcterms:modified xsi:type="dcterms:W3CDTF">2019-01-10T12:31:00Z</dcterms:modified>
</cp:coreProperties>
</file>