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88" w:rsidRPr="00D30842" w:rsidRDefault="00AC4888" w:rsidP="00AC4888">
      <w:pPr>
        <w:jc w:val="both"/>
        <w:outlineLvl w:val="0"/>
        <w:rPr>
          <w:rFonts w:ascii="Times New Roman" w:eastAsia="標楷體" w:hAnsi="Times New Roman" w:cs="Calibri"/>
          <w:b/>
          <w:kern w:val="0"/>
          <w:sz w:val="26"/>
          <w:szCs w:val="26"/>
          <w:bdr w:val="single" w:sz="4" w:space="0" w:color="auto"/>
        </w:rPr>
      </w:pPr>
      <w:bookmarkStart w:id="0" w:name="_Toc508215745"/>
      <w:bookmarkStart w:id="1" w:name="_GoBack"/>
      <w:bookmarkEnd w:id="1"/>
      <w:r w:rsidRPr="00D30842">
        <w:rPr>
          <w:rFonts w:ascii="Times New Roman" w:eastAsia="標楷體" w:hAnsi="標楷體" w:cs="Times New Roman" w:hint="eastAsia"/>
          <w:sz w:val="26"/>
          <w:szCs w:val="26"/>
        </w:rPr>
        <w:t>學校課程發展委員會</w:t>
      </w:r>
      <w:r w:rsidRPr="00D30842">
        <w:rPr>
          <w:rFonts w:ascii="Times New Roman" w:eastAsia="標楷體" w:hAnsi="Times New Roman" w:cs="Calibri" w:hint="eastAsia"/>
          <w:kern w:val="0"/>
          <w:sz w:val="26"/>
          <w:szCs w:val="26"/>
        </w:rPr>
        <w:t>組織與運作規定</w:t>
      </w:r>
      <w:bookmarkEnd w:id="0"/>
    </w:p>
    <w:p w:rsidR="00AC4888" w:rsidRPr="00D30842" w:rsidRDefault="00AC4888" w:rsidP="00AC4888">
      <w:pPr>
        <w:widowControl/>
        <w:ind w:hanging="721"/>
        <w:rPr>
          <w:rFonts w:ascii="Times New Roman" w:eastAsia="標楷體" w:hAnsi="Times New Roman" w:cs="Times New Roman"/>
          <w:szCs w:val="24"/>
        </w:rPr>
      </w:pPr>
    </w:p>
    <w:p w:rsidR="00AC4888" w:rsidRPr="00D30842" w:rsidRDefault="00AC4888" w:rsidP="00AC4888">
      <w:pPr>
        <w:widowControl/>
        <w:numPr>
          <w:ilvl w:val="0"/>
          <w:numId w:val="16"/>
        </w:numPr>
        <w:ind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30842">
        <w:rPr>
          <w:rFonts w:ascii="Times New Roman" w:eastAsia="標楷體" w:hAnsi="Times New Roman" w:cs="Times New Roman" w:hint="eastAsia"/>
          <w:b/>
          <w:sz w:val="28"/>
          <w:szCs w:val="28"/>
        </w:rPr>
        <w:t>總綱有關</w:t>
      </w:r>
      <w:r w:rsidRPr="00D30842">
        <w:rPr>
          <w:rFonts w:ascii="Times New Roman" w:eastAsia="標楷體" w:hAnsi="Times New Roman" w:cs="Times New Roman"/>
          <w:b/>
          <w:sz w:val="28"/>
          <w:szCs w:val="28"/>
        </w:rPr>
        <w:t>學校課程發展委員會組織與運作</w:t>
      </w:r>
      <w:r w:rsidRPr="00D30842">
        <w:rPr>
          <w:rFonts w:ascii="Times New Roman" w:eastAsia="標楷體" w:hAnsi="Times New Roman" w:cs="Times New Roman" w:hint="eastAsia"/>
          <w:b/>
          <w:sz w:val="28"/>
          <w:szCs w:val="28"/>
        </w:rPr>
        <w:t>之規定</w:t>
      </w:r>
    </w:p>
    <w:p w:rsidR="00AC4888" w:rsidRPr="00D30842" w:rsidRDefault="00AC4888" w:rsidP="00AC4888">
      <w:pPr>
        <w:widowControl/>
        <w:ind w:left="720" w:hanging="720"/>
        <w:jc w:val="center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proofErr w:type="gramStart"/>
      <w:r w:rsidRPr="00D30842">
        <w:rPr>
          <w:rFonts w:ascii="Times New Roman" w:eastAsia="標楷體" w:hAnsi="Times New Roman" w:cs="Times New Roman"/>
          <w:b/>
          <w:sz w:val="28"/>
          <w:szCs w:val="28"/>
        </w:rPr>
        <w:t>柒</w:t>
      </w:r>
      <w:proofErr w:type="gramEnd"/>
      <w:r w:rsidRPr="00D30842">
        <w:rPr>
          <w:rFonts w:ascii="Times New Roman" w:eastAsia="標楷體" w:hAnsi="Times New Roman" w:cs="Times New Roman"/>
          <w:b/>
          <w:sz w:val="28"/>
          <w:szCs w:val="28"/>
        </w:rPr>
        <w:t>、實施要點</w:t>
      </w:r>
    </w:p>
    <w:p w:rsidR="00AC4888" w:rsidRPr="00D30842" w:rsidRDefault="00AC4888" w:rsidP="00AC4888">
      <w:pPr>
        <w:widowControl/>
        <w:numPr>
          <w:ilvl w:val="0"/>
          <w:numId w:val="2"/>
        </w:numPr>
        <w:ind w:left="567" w:hanging="567"/>
        <w:jc w:val="both"/>
        <w:rPr>
          <w:rFonts w:ascii="Times New Roman" w:eastAsia="標楷體" w:hAnsi="Times New Roman" w:cs="Times New Roman"/>
          <w:szCs w:val="24"/>
        </w:rPr>
      </w:pPr>
      <w:r w:rsidRPr="00D30842">
        <w:rPr>
          <w:rFonts w:ascii="Times New Roman" w:eastAsia="標楷體" w:hAnsi="Times New Roman" w:cs="Times New Roman"/>
          <w:szCs w:val="24"/>
        </w:rPr>
        <w:t>課程發展</w:t>
      </w:r>
      <w:r w:rsidRPr="00D30842">
        <w:rPr>
          <w:rFonts w:ascii="Times New Roman" w:eastAsia="標楷體" w:hAnsi="Times New Roman" w:cs="Times New Roman"/>
          <w:szCs w:val="24"/>
        </w:rPr>
        <w:t xml:space="preserve"> </w:t>
      </w:r>
    </w:p>
    <w:p w:rsidR="00AC4888" w:rsidRPr="00D30842" w:rsidRDefault="00AC4888" w:rsidP="00AC4888">
      <w:pPr>
        <w:widowControl/>
        <w:jc w:val="both"/>
        <w:rPr>
          <w:rFonts w:ascii="Times New Roman" w:eastAsia="標楷體" w:hAnsi="Times New Roman" w:cs="Times New Roman"/>
          <w:szCs w:val="24"/>
        </w:rPr>
      </w:pPr>
      <w:r w:rsidRPr="00D30842">
        <w:rPr>
          <w:rFonts w:ascii="Times New Roman" w:eastAsia="標楷體" w:hAnsi="Times New Roman" w:cs="Times New Roman"/>
          <w:szCs w:val="24"/>
        </w:rPr>
        <w:t>課程發展要能因應不同教育階段之教育目標與學生身心發展之特色，提供彈性多元的學習課程，以促成學生適性發展，並支持教師課程研發與創新。學校課程計畫是學生學習的藍圖、課程公共對話與溝通的重要文件；透過學校課程發展委員會的組織與運作，持續精進國民教育及學校本位課程發展。</w:t>
      </w:r>
      <w:r w:rsidRPr="00D30842">
        <w:rPr>
          <w:rFonts w:ascii="Times New Roman" w:eastAsia="標楷體" w:hAnsi="Times New Roman" w:cs="Times New Roman"/>
          <w:szCs w:val="24"/>
        </w:rPr>
        <w:t xml:space="preserve"> </w:t>
      </w:r>
    </w:p>
    <w:p w:rsidR="00AC4888" w:rsidRPr="00D30842" w:rsidRDefault="00AC4888" w:rsidP="00AC4888">
      <w:pPr>
        <w:widowControl/>
        <w:numPr>
          <w:ilvl w:val="0"/>
          <w:numId w:val="15"/>
        </w:numPr>
        <w:jc w:val="both"/>
        <w:rPr>
          <w:rFonts w:ascii="Times New Roman" w:eastAsia="標楷體" w:hAnsi="Times New Roman" w:cs="Times New Roman"/>
          <w:szCs w:val="24"/>
        </w:rPr>
      </w:pPr>
      <w:r w:rsidRPr="00D30842">
        <w:rPr>
          <w:rFonts w:ascii="Times New Roman" w:eastAsia="標楷體" w:hAnsi="Times New Roman" w:cs="Times New Roman"/>
          <w:szCs w:val="24"/>
        </w:rPr>
        <w:t>學校課程發展委員會組織與運作</w:t>
      </w:r>
      <w:r w:rsidRPr="00D30842">
        <w:rPr>
          <w:rFonts w:ascii="Times New Roman" w:eastAsia="標楷體" w:hAnsi="Times New Roman" w:cs="Times New Roman"/>
          <w:szCs w:val="24"/>
        </w:rPr>
        <w:t xml:space="preserve"> </w:t>
      </w:r>
    </w:p>
    <w:p w:rsidR="00AC4888" w:rsidRPr="00D30842" w:rsidRDefault="00AC4888" w:rsidP="00AC4888">
      <w:pPr>
        <w:widowControl/>
        <w:numPr>
          <w:ilvl w:val="0"/>
          <w:numId w:val="1"/>
        </w:numPr>
        <w:ind w:left="851" w:hanging="425"/>
        <w:jc w:val="both"/>
        <w:rPr>
          <w:rFonts w:ascii="Times New Roman" w:eastAsia="標楷體" w:hAnsi="Times New Roman" w:cs="Times New Roman"/>
          <w:szCs w:val="24"/>
        </w:rPr>
      </w:pPr>
      <w:r w:rsidRPr="00D30842">
        <w:rPr>
          <w:rFonts w:ascii="Times New Roman" w:eastAsia="標楷體" w:hAnsi="Times New Roman" w:cs="Times New Roman"/>
          <w:szCs w:val="24"/>
        </w:rPr>
        <w:t>學校為推動課程發展應訂定「課程發展委員會組織要點」，經學校校務會議通過後，據以成立學校課程發展委員會。學校課程發展委員會下得設各領域</w:t>
      </w:r>
      <w:r w:rsidRPr="00D30842">
        <w:rPr>
          <w:rFonts w:ascii="Times New Roman" w:eastAsia="標楷體" w:hAnsi="Times New Roman" w:cs="Times New Roman"/>
          <w:szCs w:val="24"/>
        </w:rPr>
        <w:t>/</w:t>
      </w:r>
      <w:proofErr w:type="gramStart"/>
      <w:r w:rsidRPr="00D30842">
        <w:rPr>
          <w:rFonts w:ascii="Times New Roman" w:eastAsia="標楷體" w:hAnsi="Times New Roman" w:cs="Times New Roman"/>
          <w:szCs w:val="24"/>
        </w:rPr>
        <w:t>群科</w:t>
      </w:r>
      <w:proofErr w:type="gramEnd"/>
      <w:r w:rsidRPr="00D30842">
        <w:rPr>
          <w:rFonts w:ascii="Times New Roman" w:eastAsia="標楷體" w:hAnsi="Times New Roman" w:cs="Times New Roman"/>
          <w:szCs w:val="24"/>
        </w:rPr>
        <w:t>/</w:t>
      </w:r>
      <w:r w:rsidRPr="00D30842">
        <w:rPr>
          <w:rFonts w:ascii="Times New Roman" w:eastAsia="標楷體" w:hAnsi="Times New Roman" w:cs="Times New Roman"/>
          <w:szCs w:val="24"/>
        </w:rPr>
        <w:t>學程</w:t>
      </w:r>
      <w:r w:rsidRPr="00D30842">
        <w:rPr>
          <w:rFonts w:ascii="Times New Roman" w:eastAsia="標楷體" w:hAnsi="Times New Roman" w:cs="Times New Roman"/>
          <w:szCs w:val="24"/>
        </w:rPr>
        <w:t>/</w:t>
      </w:r>
      <w:r w:rsidRPr="00D30842">
        <w:rPr>
          <w:rFonts w:ascii="Times New Roman" w:eastAsia="標楷體" w:hAnsi="Times New Roman" w:cs="Times New Roman"/>
          <w:szCs w:val="24"/>
        </w:rPr>
        <w:t>科目教學研究會。學校得考量學校規模與地理特性，聯合成立校際之課程發展委員會。</w:t>
      </w:r>
    </w:p>
    <w:p w:rsidR="00AC4888" w:rsidRPr="00D30842" w:rsidRDefault="00AC4888" w:rsidP="00AC4888">
      <w:pPr>
        <w:widowControl/>
        <w:numPr>
          <w:ilvl w:val="0"/>
          <w:numId w:val="1"/>
        </w:numPr>
        <w:ind w:left="851" w:hanging="425"/>
        <w:jc w:val="both"/>
        <w:rPr>
          <w:rFonts w:ascii="Times New Roman" w:eastAsia="標楷體" w:hAnsi="Times New Roman" w:cs="Times New Roman"/>
          <w:szCs w:val="24"/>
        </w:rPr>
      </w:pPr>
      <w:r w:rsidRPr="00D30842">
        <w:rPr>
          <w:rFonts w:ascii="Times New Roman" w:eastAsia="標楷體" w:hAnsi="Times New Roman" w:cs="Times New Roman"/>
          <w:szCs w:val="24"/>
        </w:rPr>
        <w:t>學校課程發展委員會之組成及運作方式由學校校務會議決定之，其學校課程發展委員會成員應包括學校行政人員、年級及領域</w:t>
      </w:r>
      <w:r w:rsidRPr="00D30842">
        <w:rPr>
          <w:rFonts w:ascii="Times New Roman" w:eastAsia="標楷體" w:hAnsi="Times New Roman" w:cs="Times New Roman"/>
          <w:szCs w:val="24"/>
        </w:rPr>
        <w:t>/</w:t>
      </w:r>
      <w:proofErr w:type="gramStart"/>
      <w:r w:rsidRPr="00D30842">
        <w:rPr>
          <w:rFonts w:ascii="Times New Roman" w:eastAsia="標楷體" w:hAnsi="Times New Roman" w:cs="Times New Roman"/>
          <w:szCs w:val="24"/>
        </w:rPr>
        <w:t>群科</w:t>
      </w:r>
      <w:proofErr w:type="gramEnd"/>
      <w:r w:rsidRPr="00D30842">
        <w:rPr>
          <w:rFonts w:ascii="Times New Roman" w:eastAsia="標楷體" w:hAnsi="Times New Roman" w:cs="Times New Roman"/>
          <w:szCs w:val="24"/>
        </w:rPr>
        <w:t>/</w:t>
      </w:r>
      <w:r w:rsidRPr="00D30842">
        <w:rPr>
          <w:rFonts w:ascii="Times New Roman" w:eastAsia="標楷體" w:hAnsi="Times New Roman" w:cs="Times New Roman"/>
          <w:szCs w:val="24"/>
        </w:rPr>
        <w:t>學程</w:t>
      </w:r>
      <w:r w:rsidRPr="00D30842">
        <w:rPr>
          <w:rFonts w:ascii="Times New Roman" w:eastAsia="標楷體" w:hAnsi="Times New Roman" w:cs="Times New Roman"/>
          <w:szCs w:val="24"/>
        </w:rPr>
        <w:t>/</w:t>
      </w:r>
      <w:r w:rsidRPr="00D30842">
        <w:rPr>
          <w:rFonts w:ascii="Times New Roman" w:eastAsia="標楷體" w:hAnsi="Times New Roman" w:cs="Times New Roman"/>
          <w:szCs w:val="24"/>
        </w:rPr>
        <w:t>科目（含特殊需求領域課程）之教師、教師組織代表及學生家長委員會代表，高級中等學校教育階段應再納入專家學者代表，各級學校並得視學校發展需要聘請校外專家學者、社區</w:t>
      </w:r>
      <w:r w:rsidRPr="00D30842">
        <w:rPr>
          <w:rFonts w:ascii="Times New Roman" w:eastAsia="標楷體" w:hAnsi="Times New Roman" w:cs="Times New Roman"/>
          <w:szCs w:val="24"/>
        </w:rPr>
        <w:t>/</w:t>
      </w:r>
      <w:r w:rsidRPr="00D30842">
        <w:rPr>
          <w:rFonts w:ascii="Times New Roman" w:eastAsia="標楷體" w:hAnsi="Times New Roman" w:cs="Times New Roman"/>
          <w:szCs w:val="24"/>
        </w:rPr>
        <w:t>部落人士、產業界人士或學生。</w:t>
      </w:r>
    </w:p>
    <w:p w:rsidR="00AC4888" w:rsidRPr="00D30842" w:rsidRDefault="00AC4888" w:rsidP="00AC4888">
      <w:pPr>
        <w:widowControl/>
        <w:numPr>
          <w:ilvl w:val="0"/>
          <w:numId w:val="1"/>
        </w:numPr>
        <w:ind w:left="851" w:hanging="425"/>
        <w:jc w:val="both"/>
        <w:rPr>
          <w:rFonts w:ascii="Times New Roman" w:eastAsia="標楷體" w:hAnsi="Times New Roman" w:cs="Times New Roman"/>
          <w:szCs w:val="24"/>
        </w:rPr>
      </w:pPr>
      <w:r w:rsidRPr="00D30842">
        <w:rPr>
          <w:rFonts w:ascii="Times New Roman" w:eastAsia="標楷體" w:hAnsi="Times New Roman" w:cs="Times New Roman"/>
          <w:szCs w:val="24"/>
        </w:rPr>
        <w:t>學校課程發展委員會應掌握學校教育願景，發展學校本位課程，並負責審議學校課程計畫、審查</w:t>
      </w:r>
      <w:proofErr w:type="gramStart"/>
      <w:r w:rsidRPr="00D30842">
        <w:rPr>
          <w:rFonts w:ascii="Times New Roman" w:eastAsia="標楷體" w:hAnsi="Times New Roman" w:cs="Times New Roman"/>
          <w:szCs w:val="24"/>
        </w:rPr>
        <w:t>全年級</w:t>
      </w:r>
      <w:proofErr w:type="gramEnd"/>
      <w:r w:rsidRPr="00D30842">
        <w:rPr>
          <w:rFonts w:ascii="Times New Roman" w:eastAsia="標楷體" w:hAnsi="Times New Roman" w:cs="Times New Roman"/>
          <w:szCs w:val="24"/>
        </w:rPr>
        <w:t>或</w:t>
      </w:r>
      <w:proofErr w:type="gramStart"/>
      <w:r w:rsidRPr="00D30842">
        <w:rPr>
          <w:rFonts w:ascii="Times New Roman" w:eastAsia="標楷體" w:hAnsi="Times New Roman" w:cs="Times New Roman"/>
          <w:szCs w:val="24"/>
        </w:rPr>
        <w:t>全校且全</w:t>
      </w:r>
      <w:proofErr w:type="gramEnd"/>
      <w:r w:rsidRPr="00D30842">
        <w:rPr>
          <w:rFonts w:ascii="Times New Roman" w:eastAsia="標楷體" w:hAnsi="Times New Roman" w:cs="Times New Roman"/>
          <w:szCs w:val="24"/>
        </w:rPr>
        <w:t>學期使用之自編教材及進行課程評鑑等。</w:t>
      </w:r>
    </w:p>
    <w:p w:rsidR="00AC4888" w:rsidRPr="00D30842" w:rsidRDefault="00AC4888" w:rsidP="00AC4888">
      <w:pPr>
        <w:widowControl/>
        <w:numPr>
          <w:ilvl w:val="0"/>
          <w:numId w:val="1"/>
        </w:numPr>
        <w:ind w:left="851" w:hanging="425"/>
        <w:jc w:val="both"/>
        <w:rPr>
          <w:rFonts w:ascii="Times New Roman" w:eastAsia="標楷體" w:hAnsi="Times New Roman" w:cs="Times New Roman"/>
          <w:szCs w:val="24"/>
        </w:rPr>
      </w:pPr>
      <w:r w:rsidRPr="00D30842">
        <w:rPr>
          <w:rFonts w:ascii="Times New Roman" w:eastAsia="標楷體" w:hAnsi="Times New Roman" w:cs="Times New Roman"/>
          <w:szCs w:val="24"/>
        </w:rPr>
        <w:t>學校課程計畫為學校本位課程規劃之具體成果，應由學校課程發展委員會三分之二以上委員出席，二分之一以上出席委員通過，始得陳報各該主管機關。</w:t>
      </w:r>
    </w:p>
    <w:p w:rsidR="00AC4888" w:rsidRPr="00D30842" w:rsidRDefault="00AC4888" w:rsidP="00AC4888">
      <w:pPr>
        <w:widowControl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 w:rsidRPr="00D30842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br w:type="page"/>
      </w:r>
    </w:p>
    <w:p w:rsidR="00AC4888" w:rsidRPr="00D30842" w:rsidRDefault="00AC4888" w:rsidP="00AC4888">
      <w:pPr>
        <w:widowControl/>
        <w:numPr>
          <w:ilvl w:val="0"/>
          <w:numId w:val="16"/>
        </w:numPr>
        <w:ind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30842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學校</w:t>
      </w:r>
      <w:r w:rsidRPr="00D30842">
        <w:rPr>
          <w:rFonts w:ascii="Times New Roman" w:eastAsia="標楷體" w:hAnsi="Times New Roman" w:cs="Times New Roman"/>
          <w:b/>
          <w:sz w:val="28"/>
          <w:szCs w:val="28"/>
        </w:rPr>
        <w:t>課程發展委員會設置要點</w:t>
      </w:r>
      <w:r w:rsidRPr="00D30842">
        <w:rPr>
          <w:rFonts w:ascii="Times New Roman" w:eastAsia="標楷體" w:hAnsi="Times New Roman" w:cs="Times New Roman" w:hint="eastAsia"/>
          <w:b/>
          <w:sz w:val="28"/>
          <w:szCs w:val="28"/>
        </w:rPr>
        <w:t>建議</w:t>
      </w:r>
    </w:p>
    <w:p w:rsidR="00AC4888" w:rsidRPr="00D30842" w:rsidRDefault="00AC4888" w:rsidP="00AC4888">
      <w:pPr>
        <w:widowControl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【示例一】</w:t>
      </w:r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學校全銜</w:t>
      </w:r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)</w:t>
      </w:r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○○</w:t>
      </w:r>
      <w:proofErr w:type="gramStart"/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立國民中</w:t>
      </w:r>
      <w:proofErr w:type="gramEnd"/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（小）學課程發展委員會組織要點</w:t>
      </w:r>
    </w:p>
    <w:p w:rsidR="00AC4888" w:rsidRPr="00D30842" w:rsidRDefault="00AC4888" w:rsidP="00AC4888">
      <w:pPr>
        <w:widowControl/>
        <w:spacing w:afterLines="25" w:after="90"/>
        <w:jc w:val="right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 w:val="20"/>
          <w:szCs w:val="20"/>
        </w:rPr>
        <w:t>○年○月○日校務會議通過（修訂）</w:t>
      </w:r>
    </w:p>
    <w:p w:rsidR="00AC4888" w:rsidRPr="00D30842" w:rsidRDefault="00AC4888" w:rsidP="00AC4888">
      <w:pPr>
        <w:widowControl/>
        <w:numPr>
          <w:ilvl w:val="0"/>
          <w:numId w:val="17"/>
        </w:numPr>
        <w:overflowPunct w:val="0"/>
        <w:spacing w:beforeLines="25" w:before="90" w:afterLines="25" w:after="90"/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依據：依據教育部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103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年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11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月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28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日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臺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教授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國部字第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1030135678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A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號頒布〈十二年國民基本教育課程綱要總綱〉之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柒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、實施要點，訂定本校課程發展委員會組織要點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以下簡稱本要點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。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 xml:space="preserve"> </w:t>
      </w:r>
    </w:p>
    <w:p w:rsidR="00AC4888" w:rsidRPr="00D30842" w:rsidRDefault="00AC4888" w:rsidP="00AC4888">
      <w:pPr>
        <w:widowControl/>
        <w:numPr>
          <w:ilvl w:val="0"/>
          <w:numId w:val="17"/>
        </w:numPr>
        <w:overflowPunct w:val="0"/>
        <w:spacing w:beforeLines="25" w:before="90" w:afterLines="25" w:after="90"/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組織：本校課程發展委員會（以下簡稱本會）設委員共○○人，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均為無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給職，任期一年（每年八月一日至隔年七月三十一日），連選得連任，其組成方式如下：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 xml:space="preserve"> </w:t>
      </w:r>
    </w:p>
    <w:p w:rsidR="00AC4888" w:rsidRPr="00D30842" w:rsidRDefault="00AC4888" w:rsidP="00AC4888">
      <w:pPr>
        <w:widowControl/>
        <w:numPr>
          <w:ilvl w:val="0"/>
          <w:numId w:val="3"/>
        </w:numPr>
        <w:overflowPunct w:val="0"/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學校行政人員代表五人：校長、教務主任、教學組長、學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務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主任、輔導主任、特教組長。</w:t>
      </w:r>
    </w:p>
    <w:p w:rsidR="00AC4888" w:rsidRPr="00D30842" w:rsidRDefault="00AC4888" w:rsidP="00AC4888">
      <w:pPr>
        <w:widowControl/>
        <w:numPr>
          <w:ilvl w:val="0"/>
          <w:numId w:val="3"/>
        </w:numPr>
        <w:overflowPunct w:val="0"/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年級及領域教師代表○○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 xml:space="preserve"> 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人：國語文、英語文、數學、自然科學、社會、藝術、科技、健康與體育、綜合活動共八個領域九大學科、各年級教師代表各一人及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特殊教育教師○人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至少一人。</w:t>
      </w:r>
      <w:r w:rsidRPr="00D30842">
        <w:rPr>
          <w:rFonts w:ascii="Times New Roman" w:eastAsia="標楷體" w:hAnsi="Times New Roman" w:cs="新細明體" w:hint="eastAsia"/>
          <w:b/>
          <w:kern w:val="0"/>
          <w:sz w:val="20"/>
          <w:szCs w:val="24"/>
          <w:bdr w:val="single" w:sz="4" w:space="0" w:color="auto"/>
          <w:shd w:val="pct15" w:color="auto" w:fill="FFFFFF"/>
        </w:rPr>
        <w:t>必要項目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。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 xml:space="preserve"> </w:t>
      </w:r>
    </w:p>
    <w:p w:rsidR="00AC4888" w:rsidRPr="00D30842" w:rsidRDefault="00AC4888" w:rsidP="00AC4888">
      <w:pPr>
        <w:widowControl/>
        <w:numPr>
          <w:ilvl w:val="0"/>
          <w:numId w:val="3"/>
        </w:numPr>
        <w:overflowPunct w:val="0"/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家長及社區代表○人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含特殊教育學生家長代表○人。</w:t>
      </w:r>
      <w:r w:rsidRPr="00D30842">
        <w:rPr>
          <w:rFonts w:ascii="Times New Roman" w:eastAsia="標楷體" w:hAnsi="Times New Roman" w:cs="新細明體" w:hint="eastAsia"/>
          <w:b/>
          <w:kern w:val="0"/>
          <w:sz w:val="20"/>
          <w:szCs w:val="24"/>
          <w:bdr w:val="single" w:sz="4" w:space="0" w:color="auto"/>
          <w:shd w:val="pct15" w:color="auto" w:fill="FFFFFF"/>
        </w:rPr>
        <w:t>必要項目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。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 xml:space="preserve"> </w:t>
      </w:r>
    </w:p>
    <w:p w:rsidR="00AC4888" w:rsidRPr="00D30842" w:rsidRDefault="00AC4888" w:rsidP="00AC4888">
      <w:pPr>
        <w:widowControl/>
        <w:numPr>
          <w:ilvl w:val="0"/>
          <w:numId w:val="17"/>
        </w:numPr>
        <w:overflowPunct w:val="0"/>
        <w:spacing w:beforeLines="25" w:before="90" w:afterLines="25" w:after="90"/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/>
          <w:kern w:val="0"/>
          <w:szCs w:val="24"/>
        </w:rPr>
        <w:t>職掌：</w:t>
      </w:r>
    </w:p>
    <w:p w:rsidR="00AC4888" w:rsidRPr="00D30842" w:rsidRDefault="00AC4888" w:rsidP="00AC4888">
      <w:pPr>
        <w:widowControl/>
        <w:numPr>
          <w:ilvl w:val="0"/>
          <w:numId w:val="4"/>
        </w:numPr>
        <w:overflowPunct w:val="0"/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/>
          <w:kern w:val="0"/>
          <w:szCs w:val="24"/>
        </w:rPr>
        <w:t>考量學校條件、社區特性、家長期望、學生需要等相關因素，結合全體教師和社區資源，發展學校本位課程，並審慎規劃學校課程計畫。</w:t>
      </w:r>
    </w:p>
    <w:p w:rsidR="00AC4888" w:rsidRPr="00D30842" w:rsidRDefault="00AC4888" w:rsidP="00AC4888">
      <w:pPr>
        <w:widowControl/>
        <w:numPr>
          <w:ilvl w:val="0"/>
          <w:numId w:val="4"/>
        </w:numPr>
        <w:overflowPunct w:val="0"/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/>
          <w:kern w:val="0"/>
          <w:szCs w:val="24"/>
        </w:rPr>
        <w:t>審查各學習領域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、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特殊教育班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含集中式特殊教育班、分散式資源班或巡迴輔導班。</w:t>
      </w:r>
      <w:r w:rsidRPr="00D30842">
        <w:rPr>
          <w:rFonts w:ascii="Times New Roman" w:eastAsia="標楷體" w:hAnsi="Times New Roman" w:cs="新細明體" w:hint="eastAsia"/>
          <w:b/>
          <w:kern w:val="0"/>
          <w:sz w:val="20"/>
          <w:szCs w:val="24"/>
          <w:bdr w:val="single" w:sz="4" w:space="0" w:color="auto"/>
          <w:shd w:val="pct15" w:color="auto" w:fill="FFFFFF"/>
        </w:rPr>
        <w:t>必要項目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)</w:t>
      </w:r>
      <w:r w:rsidRPr="00D30842">
        <w:rPr>
          <w:rFonts w:ascii="Times New Roman" w:eastAsia="標楷體" w:hAnsi="Times New Roman" w:cs="新細明體"/>
          <w:kern w:val="0"/>
          <w:szCs w:val="24"/>
        </w:rPr>
        <w:t>課程計畫，內容包含學年及學期之學習目標、單元活動主題、相對應核心素養內涵、學習重點與內容、時數、備註等項目。</w:t>
      </w:r>
    </w:p>
    <w:p w:rsidR="00AC4888" w:rsidRPr="00D30842" w:rsidRDefault="00AC4888" w:rsidP="00AC4888">
      <w:pPr>
        <w:widowControl/>
        <w:numPr>
          <w:ilvl w:val="0"/>
          <w:numId w:val="4"/>
        </w:numPr>
        <w:overflowPunct w:val="0"/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/>
          <w:kern w:val="0"/>
          <w:szCs w:val="24"/>
        </w:rPr>
        <w:t>應於每學年開學前一個月，擬定下一學年度學校課程計畫。</w:t>
      </w:r>
    </w:p>
    <w:p w:rsidR="00AC4888" w:rsidRPr="00D30842" w:rsidRDefault="00AC4888" w:rsidP="00AC4888">
      <w:pPr>
        <w:widowControl/>
        <w:numPr>
          <w:ilvl w:val="0"/>
          <w:numId w:val="4"/>
        </w:numPr>
        <w:overflowPunct w:val="0"/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/>
          <w:kern w:val="0"/>
          <w:szCs w:val="24"/>
        </w:rPr>
        <w:t>審查</w:t>
      </w:r>
      <w:proofErr w:type="gramStart"/>
      <w:r w:rsidRPr="00D30842">
        <w:rPr>
          <w:rFonts w:ascii="Times New Roman" w:eastAsia="標楷體" w:hAnsi="Times New Roman" w:cs="新細明體"/>
          <w:kern w:val="0"/>
          <w:szCs w:val="24"/>
        </w:rPr>
        <w:t>自編教科</w:t>
      </w:r>
      <w:proofErr w:type="gramEnd"/>
      <w:r w:rsidRPr="00D30842">
        <w:rPr>
          <w:rFonts w:ascii="Times New Roman" w:eastAsia="標楷體" w:hAnsi="Times New Roman" w:cs="新細明體"/>
          <w:kern w:val="0"/>
          <w:szCs w:val="24"/>
        </w:rPr>
        <w:t>用書。</w:t>
      </w:r>
    </w:p>
    <w:p w:rsidR="00AC4888" w:rsidRPr="00D30842" w:rsidRDefault="00AC4888" w:rsidP="00AC4888">
      <w:pPr>
        <w:widowControl/>
        <w:numPr>
          <w:ilvl w:val="0"/>
          <w:numId w:val="4"/>
        </w:numPr>
        <w:overflowPunct w:val="0"/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/>
          <w:kern w:val="0"/>
          <w:szCs w:val="24"/>
        </w:rPr>
        <w:t>議決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校訂課程</w:t>
      </w:r>
      <w:r w:rsidRPr="00D30842">
        <w:rPr>
          <w:rFonts w:ascii="Times New Roman" w:eastAsia="標楷體" w:hAnsi="Times New Roman" w:cs="新細明體"/>
          <w:kern w:val="0"/>
          <w:szCs w:val="24"/>
        </w:rPr>
        <w:t>內涵，決定應開設之彈性學習課程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含特殊需求領域。</w:t>
      </w:r>
      <w:r w:rsidRPr="00D30842">
        <w:rPr>
          <w:rFonts w:ascii="Times New Roman" w:eastAsia="標楷體" w:hAnsi="Times New Roman" w:cs="新細明體" w:hint="eastAsia"/>
          <w:b/>
          <w:kern w:val="0"/>
          <w:sz w:val="16"/>
          <w:szCs w:val="24"/>
          <w:bdr w:val="single" w:sz="4" w:space="0" w:color="auto"/>
          <w:shd w:val="pct15" w:color="auto" w:fill="FFFFFF"/>
        </w:rPr>
        <w:t>必要項目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)</w:t>
      </w:r>
      <w:r w:rsidRPr="00D30842">
        <w:rPr>
          <w:rFonts w:ascii="Times New Roman" w:eastAsia="標楷體" w:hAnsi="Times New Roman" w:cs="新細明體"/>
          <w:kern w:val="0"/>
          <w:szCs w:val="24"/>
        </w:rPr>
        <w:t>。</w:t>
      </w:r>
    </w:p>
    <w:p w:rsidR="00AC4888" w:rsidRPr="00D30842" w:rsidRDefault="00AC4888" w:rsidP="00AC4888">
      <w:pPr>
        <w:widowControl/>
        <w:numPr>
          <w:ilvl w:val="0"/>
          <w:numId w:val="4"/>
        </w:numPr>
        <w:overflowPunct w:val="0"/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/>
          <w:kern w:val="0"/>
          <w:szCs w:val="24"/>
        </w:rPr>
        <w:t>審查各學習領域課程小組之計畫與執行成效。</w:t>
      </w:r>
    </w:p>
    <w:p w:rsidR="00AC4888" w:rsidRPr="00D30842" w:rsidRDefault="00AC4888" w:rsidP="00AC4888">
      <w:pPr>
        <w:widowControl/>
        <w:numPr>
          <w:ilvl w:val="0"/>
          <w:numId w:val="4"/>
        </w:numPr>
        <w:overflowPunct w:val="0"/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/>
          <w:kern w:val="0"/>
          <w:szCs w:val="24"/>
        </w:rPr>
        <w:t>負責課程與教學的評鑑，並進行學習評鑑。</w:t>
      </w:r>
    </w:p>
    <w:p w:rsidR="00AC4888" w:rsidRPr="00D30842" w:rsidRDefault="00AC4888" w:rsidP="00AC4888">
      <w:pPr>
        <w:widowControl/>
        <w:numPr>
          <w:ilvl w:val="0"/>
          <w:numId w:val="4"/>
        </w:numPr>
        <w:overflowPunct w:val="0"/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/>
          <w:kern w:val="0"/>
          <w:szCs w:val="24"/>
        </w:rPr>
        <w:t>規劃教師專業成長進修計畫，增進專業成長。</w:t>
      </w:r>
    </w:p>
    <w:p w:rsidR="00AC4888" w:rsidRPr="00D30842" w:rsidRDefault="00AC4888" w:rsidP="00AC4888">
      <w:pPr>
        <w:widowControl/>
        <w:numPr>
          <w:ilvl w:val="0"/>
          <w:numId w:val="17"/>
        </w:numPr>
        <w:overflowPunct w:val="0"/>
        <w:spacing w:beforeLines="25" w:before="90" w:afterLines="25" w:after="90"/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運作方式：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 xml:space="preserve"> </w:t>
      </w:r>
    </w:p>
    <w:p w:rsidR="00AC4888" w:rsidRPr="00D30842" w:rsidRDefault="00AC4888" w:rsidP="00AC4888">
      <w:pPr>
        <w:widowControl/>
        <w:numPr>
          <w:ilvl w:val="0"/>
          <w:numId w:val="5"/>
        </w:numPr>
        <w:overflowPunct w:val="0"/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/>
          <w:kern w:val="0"/>
          <w:szCs w:val="24"/>
        </w:rPr>
        <w:t>本會由校長定期召集之，但經委員二分之一以上連署開會時，校長應召開臨時委員會議。本會開會時，以校長為當然主席，校長因故無法主持時，由委員互推</w:t>
      </w:r>
      <w:proofErr w:type="gramStart"/>
      <w:r w:rsidRPr="00D30842">
        <w:rPr>
          <w:rFonts w:ascii="Times New Roman" w:eastAsia="標楷體" w:hAnsi="Times New Roman" w:cs="新細明體"/>
          <w:kern w:val="0"/>
          <w:szCs w:val="24"/>
        </w:rPr>
        <w:t>一</w:t>
      </w:r>
      <w:proofErr w:type="gramEnd"/>
      <w:r w:rsidRPr="00D30842">
        <w:rPr>
          <w:rFonts w:ascii="Times New Roman" w:eastAsia="標楷體" w:hAnsi="Times New Roman" w:cs="新細明體"/>
          <w:kern w:val="0"/>
          <w:szCs w:val="24"/>
        </w:rPr>
        <w:t>人為主席。</w:t>
      </w:r>
    </w:p>
    <w:p w:rsidR="00AC4888" w:rsidRPr="00D30842" w:rsidRDefault="00AC4888" w:rsidP="00AC4888">
      <w:pPr>
        <w:widowControl/>
        <w:numPr>
          <w:ilvl w:val="0"/>
          <w:numId w:val="5"/>
        </w:numPr>
        <w:overflowPunct w:val="0"/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本會每年定期舉行四次，每學期各兩次，必要時得召開臨時會議。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 xml:space="preserve"> </w:t>
      </w:r>
    </w:p>
    <w:p w:rsidR="00AC4888" w:rsidRPr="00D30842" w:rsidRDefault="00AC4888" w:rsidP="00AC4888">
      <w:pPr>
        <w:widowControl/>
        <w:numPr>
          <w:ilvl w:val="0"/>
          <w:numId w:val="5"/>
        </w:numPr>
        <w:overflowPunct w:val="0"/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開會時視實際需要得邀請專家、學者或相關人員列席諮詢或研討。</w:t>
      </w:r>
    </w:p>
    <w:p w:rsidR="00AC4888" w:rsidRPr="00D30842" w:rsidRDefault="00AC4888" w:rsidP="00AC4888">
      <w:pPr>
        <w:widowControl/>
        <w:numPr>
          <w:ilvl w:val="0"/>
          <w:numId w:val="17"/>
        </w:numPr>
        <w:overflowPunct w:val="0"/>
        <w:spacing w:beforeLines="25" w:before="90" w:afterLines="25" w:after="90"/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/>
          <w:kern w:val="0"/>
          <w:szCs w:val="24"/>
        </w:rPr>
        <w:t>本要點經校務會議通過，陳請校長核定後施行，修正時亦同。</w:t>
      </w:r>
    </w:p>
    <w:p w:rsidR="00AC4888" w:rsidRPr="00D30842" w:rsidRDefault="00AC4888" w:rsidP="00AC4888">
      <w:pPr>
        <w:widowControl/>
        <w:overflowPunct w:val="0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D30842">
        <w:rPr>
          <w:rFonts w:ascii="Times New Roman" w:eastAsia="標楷體" w:hAnsi="Times New Roman" w:cs="新細明體"/>
          <w:kern w:val="0"/>
          <w:szCs w:val="24"/>
        </w:rPr>
        <w:br w:type="page"/>
      </w:r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lastRenderedPageBreak/>
        <w:t>【示例二】</w:t>
      </w:r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資料來源</w:t>
      </w:r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:</w:t>
      </w:r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高級中等</w:t>
      </w:r>
      <w:proofErr w:type="gramStart"/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學校公版示例</w:t>
      </w:r>
      <w:proofErr w:type="gramEnd"/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)</w:t>
      </w:r>
    </w:p>
    <w:p w:rsidR="00AC4888" w:rsidRPr="00D30842" w:rsidRDefault="00AC4888" w:rsidP="00AC4888">
      <w:pPr>
        <w:widowControl/>
        <w:spacing w:after="120"/>
        <w:jc w:val="center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學校全銜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普通型高中課程發展委員會組織要點</w:t>
      </w:r>
    </w:p>
    <w:p w:rsidR="00AC4888" w:rsidRPr="00D30842" w:rsidRDefault="00AC4888" w:rsidP="00AC4888">
      <w:pPr>
        <w:widowControl/>
        <w:spacing w:after="120"/>
        <w:jc w:val="right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 w:val="20"/>
          <w:szCs w:val="20"/>
        </w:rPr>
        <w:t>○年○月○日校務會議通過（修訂）</w:t>
      </w:r>
    </w:p>
    <w:p w:rsidR="00AC4888" w:rsidRPr="00D30842" w:rsidRDefault="00AC4888" w:rsidP="00AC4888">
      <w:pPr>
        <w:widowControl/>
        <w:numPr>
          <w:ilvl w:val="2"/>
          <w:numId w:val="4"/>
        </w:numPr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依據：教育部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103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年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11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月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28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日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臺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教授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國部字第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1030135678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A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號頒布〈十二年國民基本教育課程綱要總綱〉之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柒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、實施要點，訂定本校課程發展委員會組織要點。</w:t>
      </w:r>
    </w:p>
    <w:p w:rsidR="00AC4888" w:rsidRPr="00D30842" w:rsidRDefault="00AC4888" w:rsidP="00AC4888">
      <w:pPr>
        <w:widowControl/>
        <w:numPr>
          <w:ilvl w:val="2"/>
          <w:numId w:val="4"/>
        </w:numPr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目的：考量學校主客觀環境條件、學生需求及家長期望等相關因素，發展學校課程。</w:t>
      </w:r>
    </w:p>
    <w:p w:rsidR="00AC4888" w:rsidRPr="00D30842" w:rsidRDefault="00AC4888" w:rsidP="00AC4888">
      <w:pPr>
        <w:widowControl/>
        <w:numPr>
          <w:ilvl w:val="2"/>
          <w:numId w:val="4"/>
        </w:numPr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組成：本課程發展委員會（以下簡稱本會）置委員○人，由學校行政人員代表、年級及學科老師代表、家長代表、專家學者代表及學生代表組成之。</w:t>
      </w:r>
    </w:p>
    <w:p w:rsidR="00AC4888" w:rsidRPr="00D30842" w:rsidRDefault="00AC4888" w:rsidP="00AC4888">
      <w:pPr>
        <w:widowControl/>
        <w:ind w:left="1089" w:hanging="1089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一、召集人：校長。</w:t>
      </w:r>
    </w:p>
    <w:p w:rsidR="00AC4888" w:rsidRPr="00D30842" w:rsidRDefault="00AC4888" w:rsidP="00AC4888">
      <w:pPr>
        <w:widowControl/>
        <w:ind w:left="1089" w:hanging="1089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二、總幹事：教務主任。</w:t>
      </w:r>
    </w:p>
    <w:p w:rsidR="00AC4888" w:rsidRPr="00D30842" w:rsidRDefault="00AC4888" w:rsidP="00AC4888">
      <w:pPr>
        <w:widowControl/>
        <w:ind w:left="1089" w:hanging="1089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三、聯絡人：教學組長</w:t>
      </w:r>
    </w:p>
    <w:p w:rsidR="00AC4888" w:rsidRPr="00D30842" w:rsidRDefault="00AC4888" w:rsidP="00AC4888">
      <w:pPr>
        <w:widowControl/>
        <w:ind w:left="1089" w:hanging="1089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四、委員：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 xml:space="preserve"> </w:t>
      </w:r>
    </w:p>
    <w:p w:rsidR="00AC4888" w:rsidRPr="00D30842" w:rsidRDefault="00AC4888" w:rsidP="00AC4888">
      <w:pPr>
        <w:widowControl/>
        <w:numPr>
          <w:ilvl w:val="0"/>
          <w:numId w:val="6"/>
        </w:numPr>
        <w:ind w:left="527" w:hanging="52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行政人員代表○人：學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務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主任、輔導主任、註冊組長、訓育組長、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特教組長。</w:t>
      </w:r>
    </w:p>
    <w:p w:rsidR="00AC4888" w:rsidRPr="00D30842" w:rsidRDefault="00AC4888" w:rsidP="00AC4888">
      <w:pPr>
        <w:widowControl/>
        <w:numPr>
          <w:ilvl w:val="0"/>
          <w:numId w:val="6"/>
        </w:numPr>
        <w:ind w:left="527" w:hanging="52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學科教師代表○人：國文、英文、數學、歷史、地理、公民與社會、物理、化學、生物、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 xml:space="preserve"> 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地科、資訊、音樂、美術、家政、生活科技、體育、健康與護理、藝術與生活、輔導、全民國防代表、各○人。</w:t>
      </w:r>
    </w:p>
    <w:p w:rsidR="00AC4888" w:rsidRPr="00D30842" w:rsidRDefault="00AC4888" w:rsidP="00AC4888">
      <w:pPr>
        <w:widowControl/>
        <w:numPr>
          <w:ilvl w:val="0"/>
          <w:numId w:val="6"/>
        </w:numPr>
        <w:ind w:left="527" w:hanging="527"/>
        <w:jc w:val="both"/>
        <w:rPr>
          <w:rFonts w:ascii="Times New Roman" w:eastAsia="標楷體" w:hAnsi="Times New Roman" w:cs="新細明體"/>
          <w:kern w:val="0"/>
          <w:szCs w:val="24"/>
          <w:shd w:val="pct15" w:color="auto" w:fill="FFFFFF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特殊類型教育班級課程教師：特殊教育班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含集中式特殊教育班、分散式資源班或巡迴輔導班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、體育班、藝術才能班及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科學班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召集人擔任之，共計○○人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（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特殊教育教師代表至少一人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。</w:t>
      </w:r>
      <w:r w:rsidRPr="00D30842">
        <w:rPr>
          <w:rFonts w:ascii="Times New Roman" w:eastAsia="標楷體" w:hAnsi="Times New Roman" w:cs="新細明體" w:hint="eastAsia"/>
          <w:b/>
          <w:kern w:val="0"/>
          <w:szCs w:val="24"/>
          <w:bdr w:val="single" w:sz="4" w:space="0" w:color="auto"/>
          <w:shd w:val="pct15" w:color="auto" w:fill="FFFFFF"/>
        </w:rPr>
        <w:t>必要項目</w:t>
      </w:r>
    </w:p>
    <w:p w:rsidR="00AC4888" w:rsidRPr="00D30842" w:rsidRDefault="00AC4888" w:rsidP="00AC4888">
      <w:pPr>
        <w:widowControl/>
        <w:numPr>
          <w:ilvl w:val="0"/>
          <w:numId w:val="6"/>
        </w:numPr>
        <w:ind w:left="527" w:hanging="52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教師會代表○人。</w:t>
      </w:r>
    </w:p>
    <w:p w:rsidR="00AC4888" w:rsidRPr="00D30842" w:rsidRDefault="00AC4888" w:rsidP="00AC4888">
      <w:pPr>
        <w:widowControl/>
        <w:numPr>
          <w:ilvl w:val="0"/>
          <w:numId w:val="6"/>
        </w:numPr>
        <w:ind w:left="527" w:hanging="52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家長會代表○人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含特殊教育學生家長代表○人。</w:t>
      </w:r>
      <w:r w:rsidRPr="00D30842">
        <w:rPr>
          <w:rFonts w:ascii="Times New Roman" w:eastAsia="標楷體" w:hAnsi="Times New Roman" w:cs="新細明體" w:hint="eastAsia"/>
          <w:b/>
          <w:kern w:val="0"/>
          <w:sz w:val="20"/>
          <w:szCs w:val="24"/>
          <w:bdr w:val="single" w:sz="4" w:space="0" w:color="auto"/>
          <w:shd w:val="pct15" w:color="auto" w:fill="FFFFFF"/>
        </w:rPr>
        <w:t>必要項目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。</w:t>
      </w:r>
    </w:p>
    <w:p w:rsidR="00AC4888" w:rsidRPr="00D30842" w:rsidRDefault="00AC4888" w:rsidP="00AC4888">
      <w:pPr>
        <w:widowControl/>
        <w:numPr>
          <w:ilvl w:val="0"/>
          <w:numId w:val="6"/>
        </w:numPr>
        <w:ind w:left="527" w:hanging="52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專家學者代表○人。</w:t>
      </w:r>
    </w:p>
    <w:p w:rsidR="00AC4888" w:rsidRPr="00D30842" w:rsidRDefault="00AC4888" w:rsidP="00AC4888">
      <w:pPr>
        <w:widowControl/>
        <w:numPr>
          <w:ilvl w:val="0"/>
          <w:numId w:val="6"/>
        </w:numPr>
        <w:ind w:left="527" w:hanging="52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學生代表○人。</w:t>
      </w:r>
    </w:p>
    <w:p w:rsidR="00AC4888" w:rsidRPr="00D30842" w:rsidRDefault="00AC4888" w:rsidP="00AC4888">
      <w:pPr>
        <w:widowControl/>
        <w:ind w:left="1089" w:hanging="1089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五、各類代表選（推）舉時，得分別選（推）舉候補委員若干人。</w:t>
      </w:r>
    </w:p>
    <w:p w:rsidR="00AC4888" w:rsidRPr="00D30842" w:rsidRDefault="00AC4888" w:rsidP="00AC4888">
      <w:pPr>
        <w:widowControl/>
        <w:ind w:left="1089" w:hanging="1089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六、本會委員任期○年，連選得連任。候補委員之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任期均至原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任期屆滿為止。</w:t>
      </w:r>
    </w:p>
    <w:p w:rsidR="00AC4888" w:rsidRPr="00D30842" w:rsidRDefault="00AC4888" w:rsidP="00AC4888">
      <w:pPr>
        <w:widowControl/>
        <w:numPr>
          <w:ilvl w:val="2"/>
          <w:numId w:val="4"/>
        </w:numPr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執掌：</w:t>
      </w:r>
    </w:p>
    <w:p w:rsidR="00AC4888" w:rsidRPr="00D30842" w:rsidRDefault="00AC4888" w:rsidP="00AC4888">
      <w:pPr>
        <w:widowControl/>
        <w:numPr>
          <w:ilvl w:val="0"/>
          <w:numId w:val="18"/>
        </w:numPr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充分考量學校條件、社區特性、家長期望、學生需要等相關因素，結合全體教師和社區資源，發展學校本位課程，並審慎規劃學校總體課程計畫。</w:t>
      </w:r>
    </w:p>
    <w:p w:rsidR="00AC4888" w:rsidRPr="00D30842" w:rsidRDefault="00AC4888" w:rsidP="00AC4888">
      <w:pPr>
        <w:widowControl/>
        <w:numPr>
          <w:ilvl w:val="0"/>
          <w:numId w:val="18"/>
        </w:numPr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依學校經營理念規劃選修課程。</w:t>
      </w:r>
    </w:p>
    <w:p w:rsidR="00AC4888" w:rsidRPr="00D30842" w:rsidRDefault="00AC4888" w:rsidP="00AC4888">
      <w:pPr>
        <w:widowControl/>
        <w:numPr>
          <w:ilvl w:val="0"/>
          <w:numId w:val="18"/>
        </w:numPr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審查教師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自編教科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用書。</w:t>
      </w:r>
    </w:p>
    <w:p w:rsidR="00AC4888" w:rsidRPr="00D30842" w:rsidRDefault="00AC4888" w:rsidP="00AC4888">
      <w:pPr>
        <w:widowControl/>
        <w:numPr>
          <w:ilvl w:val="0"/>
          <w:numId w:val="18"/>
        </w:numPr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規劃教師專業成長進修計劃。</w:t>
      </w:r>
    </w:p>
    <w:p w:rsidR="00AC4888" w:rsidRPr="00D30842" w:rsidRDefault="00AC4888" w:rsidP="00AC4888">
      <w:pPr>
        <w:widowControl/>
        <w:numPr>
          <w:ilvl w:val="0"/>
          <w:numId w:val="18"/>
        </w:numPr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負責課程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含集中式特殊教育班、分散式資源班或巡迴輔導班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與教學評鑑。</w:t>
      </w:r>
      <w:r w:rsidRPr="00D30842">
        <w:rPr>
          <w:rFonts w:ascii="Times New Roman" w:eastAsia="標楷體" w:hAnsi="Times New Roman" w:cs="新細明體" w:hint="eastAsia"/>
          <w:b/>
          <w:kern w:val="0"/>
          <w:sz w:val="20"/>
          <w:szCs w:val="24"/>
          <w:bdr w:val="single" w:sz="4" w:space="0" w:color="auto"/>
          <w:shd w:val="pct15" w:color="auto" w:fill="FFFFFF"/>
        </w:rPr>
        <w:t>必要項目</w:t>
      </w:r>
    </w:p>
    <w:p w:rsidR="00AC4888" w:rsidRPr="00D30842" w:rsidRDefault="00AC4888" w:rsidP="00AC4888">
      <w:pPr>
        <w:widowControl/>
        <w:numPr>
          <w:ilvl w:val="0"/>
          <w:numId w:val="18"/>
        </w:numPr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其他有關課程發展事宜。</w:t>
      </w:r>
    </w:p>
    <w:p w:rsidR="00AC4888" w:rsidRPr="00D30842" w:rsidRDefault="00AC4888" w:rsidP="00AC4888">
      <w:pPr>
        <w:widowControl/>
        <w:numPr>
          <w:ilvl w:val="2"/>
          <w:numId w:val="4"/>
        </w:numPr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lastRenderedPageBreak/>
        <w:t>本會開會時，得視實際需要，邀請學者專家或其他相關人員列席諮詢或研討。</w:t>
      </w:r>
    </w:p>
    <w:p w:rsidR="00AC4888" w:rsidRPr="00D30842" w:rsidRDefault="00AC4888" w:rsidP="00AC4888">
      <w:pPr>
        <w:widowControl/>
        <w:numPr>
          <w:ilvl w:val="2"/>
          <w:numId w:val="4"/>
        </w:numPr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本會定期由校長召集，但經委員二分之一以上連署時，得召開臨時會議，開會時由校長擔任主席，校長因故無法主持時，由校長指派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1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人為主席。</w:t>
      </w:r>
    </w:p>
    <w:p w:rsidR="00AC4888" w:rsidRPr="00D30842" w:rsidRDefault="00AC4888" w:rsidP="00AC4888">
      <w:pPr>
        <w:widowControl/>
        <w:numPr>
          <w:ilvl w:val="2"/>
          <w:numId w:val="4"/>
        </w:numPr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本會開會時，需有應出席委員三分之二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含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以上之出席，方得開議。需有出席委員二分之一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含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以上之同意，方得議決。投票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採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無記名投票或舉手方式行之。</w:t>
      </w:r>
    </w:p>
    <w:p w:rsidR="00AC4888" w:rsidRPr="00D30842" w:rsidRDefault="00AC4888" w:rsidP="00AC4888">
      <w:pPr>
        <w:widowControl/>
        <w:numPr>
          <w:ilvl w:val="2"/>
          <w:numId w:val="4"/>
        </w:numPr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本要點經校務會議通過，呈請校長核定後實施，修正時亦同。</w:t>
      </w:r>
    </w:p>
    <w:p w:rsidR="00AC4888" w:rsidRPr="00D30842" w:rsidRDefault="00AC4888" w:rsidP="00AC4888">
      <w:pPr>
        <w:widowControl/>
        <w:rPr>
          <w:rFonts w:ascii="Times New Roman" w:eastAsia="標楷體" w:hAnsi="Times New Roman" w:cs="新細明體"/>
          <w:kern w:val="0"/>
          <w:szCs w:val="24"/>
        </w:rPr>
      </w:pPr>
    </w:p>
    <w:p w:rsidR="00AC4888" w:rsidRPr="00D30842" w:rsidRDefault="00AC4888" w:rsidP="00AC4888">
      <w:pPr>
        <w:widowControl/>
        <w:rPr>
          <w:rFonts w:ascii="Times New Roman" w:eastAsia="標楷體" w:hAnsi="Times New Roman" w:cs="新細明體"/>
          <w:kern w:val="0"/>
          <w:szCs w:val="24"/>
        </w:rPr>
      </w:pPr>
    </w:p>
    <w:p w:rsidR="00AC4888" w:rsidRPr="00D30842" w:rsidRDefault="00AC4888" w:rsidP="00AC4888">
      <w:pPr>
        <w:widowControl/>
        <w:spacing w:after="120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【示例三】</w:t>
      </w:r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資料來源</w:t>
      </w:r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:</w:t>
      </w:r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高級中等</w:t>
      </w:r>
      <w:proofErr w:type="gramStart"/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學校公版示例</w:t>
      </w:r>
      <w:proofErr w:type="gramEnd"/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)</w:t>
      </w:r>
    </w:p>
    <w:p w:rsidR="00AC4888" w:rsidRPr="00D30842" w:rsidRDefault="00AC4888" w:rsidP="00AC4888">
      <w:pPr>
        <w:widowControl/>
        <w:spacing w:after="120"/>
        <w:jc w:val="center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學校全銜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技術型高中課程發展委員會組織要點</w:t>
      </w:r>
    </w:p>
    <w:p w:rsidR="00AC4888" w:rsidRPr="00D30842" w:rsidRDefault="00AC4888" w:rsidP="00AC4888">
      <w:pPr>
        <w:widowControl/>
        <w:jc w:val="right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 w:val="20"/>
          <w:szCs w:val="20"/>
        </w:rPr>
        <w:t>○年○月○日校務會議通過</w:t>
      </w:r>
    </w:p>
    <w:p w:rsidR="00AC4888" w:rsidRPr="00D30842" w:rsidRDefault="00AC4888" w:rsidP="00AC4888">
      <w:pPr>
        <w:widowControl/>
        <w:numPr>
          <w:ilvl w:val="0"/>
          <w:numId w:val="7"/>
        </w:numPr>
        <w:ind w:hanging="720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依據教育部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103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年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11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月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28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日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臺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教授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國部字第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1030135678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A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號頒布〈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十二年國民基本教育課程綱要總綱〉之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柒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、實施要點，訂定本校課程發展委員會組織要點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以下簡稱本要點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。</w:t>
      </w:r>
    </w:p>
    <w:p w:rsidR="00AC4888" w:rsidRPr="00D30842" w:rsidRDefault="00AC4888" w:rsidP="00AC4888">
      <w:pPr>
        <w:widowControl/>
        <w:numPr>
          <w:ilvl w:val="0"/>
          <w:numId w:val="7"/>
        </w:numPr>
        <w:ind w:hanging="720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本校課程發展委員會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以下簡稱本委員會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置委員○○人，委員任期一年，任期自每年八月一日起至隔年七月三十一日止，其組織成員如下：</w:t>
      </w:r>
    </w:p>
    <w:p w:rsidR="00AC4888" w:rsidRPr="00D30842" w:rsidRDefault="00AC4888" w:rsidP="00AC4888">
      <w:pPr>
        <w:widowControl/>
        <w:numPr>
          <w:ilvl w:val="1"/>
          <w:numId w:val="8"/>
        </w:numPr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召集人：校長。</w:t>
      </w:r>
    </w:p>
    <w:p w:rsidR="00AC4888" w:rsidRPr="00D30842" w:rsidRDefault="00AC4888" w:rsidP="00AC4888">
      <w:pPr>
        <w:widowControl/>
        <w:numPr>
          <w:ilvl w:val="1"/>
          <w:numId w:val="8"/>
        </w:numPr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學校行政人員：由各處室主管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教務主任、學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務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主任、總務主任、實習主任、圖書館主任、輔導主任、主計主任、人事主任、進修部主任、特教組長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擔任之，共計○○人；並由教務主任兼任執行秘書，實習主任和進修部主任兼任副執行秘書。</w:t>
      </w:r>
    </w:p>
    <w:p w:rsidR="00AC4888" w:rsidRPr="00D30842" w:rsidRDefault="00AC4888" w:rsidP="00AC4888">
      <w:pPr>
        <w:widowControl/>
        <w:numPr>
          <w:ilvl w:val="1"/>
          <w:numId w:val="8"/>
        </w:numPr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學科教師：由各學科召集人（含國文科、英文科、數學科、自然科、社會科及藝能科）擔任之，每學科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1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人，共計○○人。</w:t>
      </w:r>
    </w:p>
    <w:p w:rsidR="00AC4888" w:rsidRPr="00D30842" w:rsidRDefault="00AC4888" w:rsidP="00AC4888">
      <w:pPr>
        <w:widowControl/>
        <w:numPr>
          <w:ilvl w:val="1"/>
          <w:numId w:val="8"/>
        </w:numPr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專業群科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學程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教師：由各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專業群科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/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學程之科主任或學程召集人擔任之，每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專業群科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學程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)1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人，共計○○人。</w:t>
      </w:r>
    </w:p>
    <w:p w:rsidR="00AC4888" w:rsidRPr="00D30842" w:rsidRDefault="00AC4888" w:rsidP="00AC4888">
      <w:pPr>
        <w:widowControl/>
        <w:numPr>
          <w:ilvl w:val="1"/>
          <w:numId w:val="8"/>
        </w:numPr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  <w:shd w:val="pct15" w:color="auto" w:fill="FFFFFF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特殊類型教育班級課程教師：特殊教育班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含集中式特殊教育班、分散式資源班或巡迴輔導班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、體育班、藝術才能班及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科學班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召集人擔任之，共計○○人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（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特殊教育教師代表至少一人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。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 xml:space="preserve"> </w:t>
      </w:r>
      <w:r w:rsidRPr="00D30842">
        <w:rPr>
          <w:rFonts w:ascii="Times New Roman" w:eastAsia="標楷體" w:hAnsi="Times New Roman" w:cs="新細明體" w:hint="eastAsia"/>
          <w:b/>
          <w:kern w:val="0"/>
          <w:sz w:val="20"/>
          <w:szCs w:val="24"/>
          <w:bdr w:val="single" w:sz="4" w:space="0" w:color="auto"/>
          <w:shd w:val="pct15" w:color="auto" w:fill="FFFFFF"/>
        </w:rPr>
        <w:t>必要項目</w:t>
      </w:r>
    </w:p>
    <w:p w:rsidR="00AC4888" w:rsidRPr="00D30842" w:rsidRDefault="00AC4888" w:rsidP="00AC4888">
      <w:pPr>
        <w:widowControl/>
        <w:numPr>
          <w:ilvl w:val="1"/>
          <w:numId w:val="8"/>
        </w:numPr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各年級導師代表：由各年級導師推選之，共計○○人。</w:t>
      </w:r>
    </w:p>
    <w:p w:rsidR="00AC4888" w:rsidRPr="00D30842" w:rsidRDefault="00AC4888" w:rsidP="00AC4888">
      <w:pPr>
        <w:widowControl/>
        <w:numPr>
          <w:ilvl w:val="1"/>
          <w:numId w:val="8"/>
        </w:numPr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教師組織代表：由學校教師會推派○○人擔任之。</w:t>
      </w:r>
    </w:p>
    <w:p w:rsidR="00AC4888" w:rsidRPr="00D30842" w:rsidRDefault="00AC4888" w:rsidP="00AC4888">
      <w:pPr>
        <w:widowControl/>
        <w:numPr>
          <w:ilvl w:val="1"/>
          <w:numId w:val="8"/>
        </w:numPr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專家學者：由學校聘任專家學者○○人擔任之。</w:t>
      </w:r>
    </w:p>
    <w:p w:rsidR="00AC4888" w:rsidRPr="00D30842" w:rsidRDefault="00AC4888" w:rsidP="00AC4888">
      <w:pPr>
        <w:widowControl/>
        <w:numPr>
          <w:ilvl w:val="1"/>
          <w:numId w:val="8"/>
        </w:numPr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產業代表：由學校聘任產業代表○○人擔任之。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設有專業群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科學程者應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設置之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</w:p>
    <w:p w:rsidR="00AC4888" w:rsidRPr="00D30842" w:rsidRDefault="00AC4888" w:rsidP="00AC4888">
      <w:pPr>
        <w:widowControl/>
        <w:numPr>
          <w:ilvl w:val="1"/>
          <w:numId w:val="8"/>
        </w:numPr>
        <w:ind w:left="1134" w:hanging="425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學生代表：由學生會或經選舉產生之學生代表○○人擔任之。</w:t>
      </w:r>
    </w:p>
    <w:p w:rsidR="00AC4888" w:rsidRPr="00D30842" w:rsidRDefault="00AC4888" w:rsidP="00AC4888">
      <w:pPr>
        <w:widowControl/>
        <w:numPr>
          <w:ilvl w:val="1"/>
          <w:numId w:val="8"/>
        </w:numPr>
        <w:ind w:left="1134" w:hanging="425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學生家長委員會代表：由學校學生家長委員會推派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1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人擔任之。</w:t>
      </w:r>
    </w:p>
    <w:p w:rsidR="00AC4888" w:rsidRPr="00D30842" w:rsidRDefault="00AC4888" w:rsidP="00AC4888">
      <w:pPr>
        <w:widowControl/>
        <w:numPr>
          <w:ilvl w:val="1"/>
          <w:numId w:val="8"/>
        </w:numPr>
        <w:ind w:left="1134" w:hanging="425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lastRenderedPageBreak/>
        <w:t>校友會代表：由學校校友會推派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1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人擔任之。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註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：學校得視需要聘任之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</w:p>
    <w:p w:rsidR="00AC4888" w:rsidRPr="00D30842" w:rsidRDefault="00AC4888" w:rsidP="00AC4888">
      <w:pPr>
        <w:widowControl/>
        <w:numPr>
          <w:ilvl w:val="1"/>
          <w:numId w:val="8"/>
        </w:numPr>
        <w:ind w:left="1134" w:hanging="425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社區代表：由學校聘任社區代表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1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人擔任之。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註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：學校得視需要聘任之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</w:p>
    <w:p w:rsidR="00AC4888" w:rsidRPr="00D30842" w:rsidRDefault="00AC4888" w:rsidP="00AC4888">
      <w:pPr>
        <w:widowControl/>
        <w:numPr>
          <w:ilvl w:val="0"/>
          <w:numId w:val="7"/>
        </w:numPr>
        <w:ind w:hanging="720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本委員會根據總綱的基本理念和課程目標，進行課程發展，其任務如下：</w:t>
      </w:r>
    </w:p>
    <w:p w:rsidR="00AC4888" w:rsidRPr="00D30842" w:rsidRDefault="00AC4888" w:rsidP="00AC4888">
      <w:pPr>
        <w:widowControl/>
        <w:numPr>
          <w:ilvl w:val="1"/>
          <w:numId w:val="9"/>
        </w:numPr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掌握學校教育願景，發展學校本位課程。</w:t>
      </w:r>
    </w:p>
    <w:p w:rsidR="00AC4888" w:rsidRPr="00D30842" w:rsidRDefault="00AC4888" w:rsidP="00AC4888">
      <w:pPr>
        <w:widowControl/>
        <w:numPr>
          <w:ilvl w:val="1"/>
          <w:numId w:val="9"/>
        </w:numPr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統整及審議學校課程計畫。</w:t>
      </w:r>
    </w:p>
    <w:p w:rsidR="00AC4888" w:rsidRPr="00D30842" w:rsidRDefault="00AC4888" w:rsidP="00AC4888">
      <w:pPr>
        <w:widowControl/>
        <w:numPr>
          <w:ilvl w:val="1"/>
          <w:numId w:val="9"/>
        </w:numPr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審查學校教科用書的選用，以及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全年級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或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全校且全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學期使用之自編教材。</w:t>
      </w:r>
    </w:p>
    <w:p w:rsidR="00AC4888" w:rsidRPr="00D30842" w:rsidRDefault="00AC4888" w:rsidP="00AC4888">
      <w:pPr>
        <w:widowControl/>
        <w:numPr>
          <w:ilvl w:val="1"/>
          <w:numId w:val="9"/>
        </w:numPr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進行學校課程自我評鑑，並定期追蹤、檢討和修正。</w:t>
      </w:r>
    </w:p>
    <w:p w:rsidR="00AC4888" w:rsidRPr="00D30842" w:rsidRDefault="00AC4888" w:rsidP="00AC4888">
      <w:pPr>
        <w:widowControl/>
        <w:numPr>
          <w:ilvl w:val="0"/>
          <w:numId w:val="7"/>
        </w:numPr>
        <w:ind w:hanging="720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本委員會其運作方式如下：</w:t>
      </w:r>
    </w:p>
    <w:p w:rsidR="00AC4888" w:rsidRPr="00D30842" w:rsidRDefault="00AC4888" w:rsidP="00AC4888">
      <w:pPr>
        <w:widowControl/>
        <w:numPr>
          <w:ilvl w:val="1"/>
          <w:numId w:val="10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本委員會由校長召集並擔任主席，每年定期舉行二次會議，以十一月前及六月前各召開一次為原則，必要時得召開臨時會議。</w:t>
      </w:r>
    </w:p>
    <w:p w:rsidR="00AC4888" w:rsidRPr="00D30842" w:rsidRDefault="00AC4888" w:rsidP="00AC4888">
      <w:pPr>
        <w:widowControl/>
        <w:numPr>
          <w:ilvl w:val="1"/>
          <w:numId w:val="10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如經委員二分之一以上連署召開時，由校長召集之，得由委員互推一人擔任主席。</w:t>
      </w:r>
    </w:p>
    <w:p w:rsidR="00AC4888" w:rsidRPr="00D30842" w:rsidRDefault="00AC4888" w:rsidP="00AC4888">
      <w:pPr>
        <w:widowControl/>
        <w:numPr>
          <w:ilvl w:val="1"/>
          <w:numId w:val="10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本委員會每年十一月前召開會議時，必須完成審議下學年度學校課程計畫，送所屬教育主管機關備查。</w:t>
      </w:r>
    </w:p>
    <w:p w:rsidR="00AC4888" w:rsidRPr="00D30842" w:rsidRDefault="00AC4888" w:rsidP="00AC4888">
      <w:pPr>
        <w:widowControl/>
        <w:numPr>
          <w:ilvl w:val="1"/>
          <w:numId w:val="10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本委員會開會時，應有出席委員三分之二（含）以上之出席，方得開議；須有出席委員二分之一（含）以上之同意，方得議決。</w:t>
      </w:r>
    </w:p>
    <w:p w:rsidR="00AC4888" w:rsidRPr="00D30842" w:rsidRDefault="00AC4888" w:rsidP="00AC4888">
      <w:pPr>
        <w:widowControl/>
        <w:numPr>
          <w:ilvl w:val="1"/>
          <w:numId w:val="10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本委員會得視需要，另行邀請學者專家、其他相關人員列席諮詢或研討。</w:t>
      </w:r>
    </w:p>
    <w:p w:rsidR="00AC4888" w:rsidRPr="00D30842" w:rsidRDefault="00AC4888" w:rsidP="00AC4888">
      <w:pPr>
        <w:widowControl/>
        <w:numPr>
          <w:ilvl w:val="1"/>
          <w:numId w:val="10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本委員會相關之行政工作，由教務處主辦，實習處和進修部協辦。</w:t>
      </w:r>
    </w:p>
    <w:p w:rsidR="00AC4888" w:rsidRPr="00D30842" w:rsidRDefault="00AC4888" w:rsidP="00AC4888">
      <w:pPr>
        <w:widowControl/>
        <w:numPr>
          <w:ilvl w:val="0"/>
          <w:numId w:val="7"/>
        </w:numPr>
        <w:ind w:hanging="720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本委員會設下列組織：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以下簡稱研究會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</w:p>
    <w:p w:rsidR="00AC4888" w:rsidRPr="00D30842" w:rsidRDefault="00AC4888" w:rsidP="00AC4888">
      <w:pPr>
        <w:widowControl/>
        <w:numPr>
          <w:ilvl w:val="1"/>
          <w:numId w:val="11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各學科教學研究會：由學科教師組成之，由召集人召集並擔任主席。</w:t>
      </w:r>
    </w:p>
    <w:p w:rsidR="00AC4888" w:rsidRPr="00D30842" w:rsidRDefault="00AC4888" w:rsidP="00AC4888">
      <w:pPr>
        <w:widowControl/>
        <w:numPr>
          <w:ilvl w:val="1"/>
          <w:numId w:val="11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各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專業群科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學程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教學研究會：由各科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學程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教師組成之，由科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學程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主任召集並擔任主席。</w:t>
      </w:r>
    </w:p>
    <w:p w:rsidR="00AC4888" w:rsidRPr="00D30842" w:rsidRDefault="00AC4888" w:rsidP="00AC4888">
      <w:pPr>
        <w:widowControl/>
        <w:numPr>
          <w:ilvl w:val="1"/>
          <w:numId w:val="11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各群課程研究會：由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該群各科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學程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教師組成之，由該群之科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學程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主任互推召集人並擔任主席。</w:t>
      </w:r>
    </w:p>
    <w:p w:rsidR="00AC4888" w:rsidRPr="00D30842" w:rsidRDefault="00AC4888" w:rsidP="00AC4888">
      <w:pPr>
        <w:widowControl/>
        <w:numPr>
          <w:ilvl w:val="1"/>
          <w:numId w:val="11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研究會針對專業議題討論時，應邀請業界代表或專家學者參加。</w:t>
      </w:r>
    </w:p>
    <w:p w:rsidR="00AC4888" w:rsidRPr="00D30842" w:rsidRDefault="00AC4888" w:rsidP="00AC4888">
      <w:pPr>
        <w:widowControl/>
        <w:numPr>
          <w:ilvl w:val="0"/>
          <w:numId w:val="7"/>
        </w:numPr>
        <w:ind w:hanging="720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各研究會之任務如下：</w:t>
      </w:r>
    </w:p>
    <w:p w:rsidR="00AC4888" w:rsidRPr="00D30842" w:rsidRDefault="00AC4888" w:rsidP="00AC4888">
      <w:pPr>
        <w:widowControl/>
        <w:numPr>
          <w:ilvl w:val="1"/>
          <w:numId w:val="12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規劃校訂必修和選修科目，以供學校完成各科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、特殊教育班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含集中式特殊教育班、分散式資源班或巡迴輔導班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和整體課程設計。</w:t>
      </w:r>
    </w:p>
    <w:p w:rsidR="00AC4888" w:rsidRPr="00D30842" w:rsidRDefault="00AC4888" w:rsidP="00AC4888">
      <w:pPr>
        <w:widowControl/>
        <w:numPr>
          <w:ilvl w:val="1"/>
          <w:numId w:val="12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規劃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跨群科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或學科的課程，提供學生多元選修和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適性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發展的機會。</w:t>
      </w:r>
    </w:p>
    <w:p w:rsidR="00AC4888" w:rsidRPr="00D30842" w:rsidRDefault="00AC4888" w:rsidP="00AC4888">
      <w:pPr>
        <w:widowControl/>
        <w:numPr>
          <w:ilvl w:val="1"/>
          <w:numId w:val="12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協助辦理教師甄選事宜。</w:t>
      </w:r>
    </w:p>
    <w:p w:rsidR="00AC4888" w:rsidRPr="00D30842" w:rsidRDefault="00AC4888" w:rsidP="00AC4888">
      <w:pPr>
        <w:widowControl/>
        <w:numPr>
          <w:ilvl w:val="1"/>
          <w:numId w:val="12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辦理教師或教師社群的教學專業成長，協助教師教學和專業提升。</w:t>
      </w:r>
    </w:p>
    <w:p w:rsidR="00AC4888" w:rsidRPr="00D30842" w:rsidRDefault="00AC4888" w:rsidP="00AC4888">
      <w:pPr>
        <w:widowControl/>
        <w:numPr>
          <w:ilvl w:val="1"/>
          <w:numId w:val="12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辦理教師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公開備課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、授課和議課，精進教師的教學能力。</w:t>
      </w:r>
    </w:p>
    <w:p w:rsidR="00AC4888" w:rsidRPr="00D30842" w:rsidRDefault="00AC4888" w:rsidP="00AC4888">
      <w:pPr>
        <w:widowControl/>
        <w:numPr>
          <w:ilvl w:val="1"/>
          <w:numId w:val="12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發展多元且合適的教學模式和策略，以提升學生學習動機和有效學習。</w:t>
      </w:r>
    </w:p>
    <w:p w:rsidR="00AC4888" w:rsidRPr="00D30842" w:rsidRDefault="00AC4888" w:rsidP="00AC4888">
      <w:pPr>
        <w:widowControl/>
        <w:numPr>
          <w:ilvl w:val="1"/>
          <w:numId w:val="12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選用各科目的教科用書，以及研發補充教材或自編教材。</w:t>
      </w:r>
    </w:p>
    <w:p w:rsidR="00AC4888" w:rsidRPr="00D30842" w:rsidRDefault="00AC4888" w:rsidP="00AC4888">
      <w:pPr>
        <w:widowControl/>
        <w:numPr>
          <w:ilvl w:val="1"/>
          <w:numId w:val="12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lastRenderedPageBreak/>
        <w:t>擬定教學評量方式與標準，作為實施教學評量之依據。</w:t>
      </w:r>
    </w:p>
    <w:p w:rsidR="00AC4888" w:rsidRPr="00D30842" w:rsidRDefault="00AC4888" w:rsidP="00AC4888">
      <w:pPr>
        <w:widowControl/>
        <w:numPr>
          <w:ilvl w:val="1"/>
          <w:numId w:val="12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協助轉學生原所修課程的認定和後續課程的銜接事宜。</w:t>
      </w:r>
    </w:p>
    <w:p w:rsidR="00AC4888" w:rsidRPr="00D30842" w:rsidRDefault="00AC4888" w:rsidP="00AC4888">
      <w:pPr>
        <w:widowControl/>
        <w:numPr>
          <w:ilvl w:val="1"/>
          <w:numId w:val="12"/>
        </w:numPr>
        <w:overflowPunct w:val="0"/>
        <w:ind w:left="1134" w:hanging="425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其他課程研究和發展之相關事宜。</w:t>
      </w:r>
    </w:p>
    <w:p w:rsidR="00AC4888" w:rsidRPr="00D30842" w:rsidRDefault="00AC4888" w:rsidP="00AC4888">
      <w:pPr>
        <w:widowControl/>
        <w:numPr>
          <w:ilvl w:val="0"/>
          <w:numId w:val="7"/>
        </w:numPr>
        <w:ind w:hanging="720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各研究會之運作原則如下：</w:t>
      </w:r>
    </w:p>
    <w:p w:rsidR="00AC4888" w:rsidRPr="00D30842" w:rsidRDefault="00AC4888" w:rsidP="00AC4888">
      <w:pPr>
        <w:widowControl/>
        <w:numPr>
          <w:ilvl w:val="1"/>
          <w:numId w:val="13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各學科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/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群科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學程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教學研究會每學期舉行三次會議，必要時得召開臨時會議；各群課程研究會每年定期舉行二次會議。</w:t>
      </w:r>
    </w:p>
    <w:p w:rsidR="00AC4888" w:rsidRPr="00D30842" w:rsidRDefault="00AC4888" w:rsidP="00AC4888">
      <w:pPr>
        <w:widowControl/>
        <w:numPr>
          <w:ilvl w:val="1"/>
          <w:numId w:val="13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每學期召開會議時，必須提出各學科和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專業群科之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課程計畫、教科用書或自編教材，送請本委員會審查。</w:t>
      </w:r>
    </w:p>
    <w:p w:rsidR="00AC4888" w:rsidRPr="00D30842" w:rsidRDefault="00AC4888" w:rsidP="00AC4888">
      <w:pPr>
        <w:widowControl/>
        <w:numPr>
          <w:ilvl w:val="1"/>
          <w:numId w:val="13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各研究會會議由召集人召集，如經委員二分之一以上連署召集時，由召集人召集之，得由連署委員互推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一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人為主席。</w:t>
      </w:r>
    </w:p>
    <w:p w:rsidR="00AC4888" w:rsidRPr="00D30842" w:rsidRDefault="00AC4888" w:rsidP="00AC4888">
      <w:pPr>
        <w:widowControl/>
        <w:numPr>
          <w:ilvl w:val="1"/>
          <w:numId w:val="13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各研究會開會時，應有出席委員三分之二（含）以上之出席，方得開議；須有出席委員二分之一（含）以上之同意，方得議決，投票得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採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無記名投票或舉手方式行之。</w:t>
      </w:r>
    </w:p>
    <w:p w:rsidR="00AC4888" w:rsidRPr="00D30842" w:rsidRDefault="00AC4888" w:rsidP="00AC4888">
      <w:pPr>
        <w:widowControl/>
        <w:numPr>
          <w:ilvl w:val="1"/>
          <w:numId w:val="13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經各研究會審議通過之案件，由科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群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召集人具簽送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本委員會會核定後辦理。</w:t>
      </w:r>
    </w:p>
    <w:p w:rsidR="00AC4888" w:rsidRPr="00D30842" w:rsidRDefault="00AC4888" w:rsidP="00AC4888">
      <w:pPr>
        <w:widowControl/>
        <w:numPr>
          <w:ilvl w:val="1"/>
          <w:numId w:val="13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各研究會之行政工作及會議記錄，由各科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群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召集人主辦，教務處和實習處協助之。</w:t>
      </w:r>
    </w:p>
    <w:p w:rsidR="00AC4888" w:rsidRPr="00D30842" w:rsidRDefault="00AC4888" w:rsidP="00AC4888">
      <w:pPr>
        <w:widowControl/>
        <w:numPr>
          <w:ilvl w:val="0"/>
          <w:numId w:val="7"/>
        </w:numPr>
        <w:ind w:hanging="720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本組織要點經校務會議通過後，陳校長核定後施行。</w:t>
      </w:r>
    </w:p>
    <w:p w:rsidR="00AC4888" w:rsidRPr="00D30842" w:rsidRDefault="00AC4888" w:rsidP="00AC4888">
      <w:pPr>
        <w:widowControl/>
        <w:rPr>
          <w:rFonts w:ascii="Times New Roman" w:eastAsia="標楷體" w:hAnsi="Times New Roman" w:cs="新細明體"/>
          <w:kern w:val="0"/>
          <w:szCs w:val="24"/>
        </w:rPr>
      </w:pPr>
    </w:p>
    <w:p w:rsidR="00AC4888" w:rsidRPr="00D30842" w:rsidRDefault="00AC4888" w:rsidP="00AC4888">
      <w:pPr>
        <w:widowControl/>
        <w:rPr>
          <w:rFonts w:ascii="Times New Roman" w:eastAsia="標楷體" w:hAnsi="Times New Roman" w:cs="新細明體"/>
          <w:kern w:val="0"/>
          <w:szCs w:val="24"/>
        </w:rPr>
      </w:pPr>
    </w:p>
    <w:p w:rsidR="00AC4888" w:rsidRPr="00D30842" w:rsidRDefault="00AC4888" w:rsidP="00AC4888">
      <w:pPr>
        <w:widowControl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【示例四】</w:t>
      </w:r>
    </w:p>
    <w:p w:rsidR="00AC4888" w:rsidRPr="00D30842" w:rsidRDefault="00AC4888" w:rsidP="00AC4888">
      <w:pPr>
        <w:widowControl/>
        <w:jc w:val="center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○○特殊教育學校課程發展委員會設置要點</w:t>
      </w:r>
    </w:p>
    <w:p w:rsidR="00AC4888" w:rsidRPr="00D30842" w:rsidRDefault="00AC4888" w:rsidP="00AC4888">
      <w:pPr>
        <w:widowControl/>
        <w:ind w:right="100"/>
        <w:jc w:val="right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 w:val="20"/>
          <w:szCs w:val="20"/>
        </w:rPr>
        <w:t>○年○月○日經校務會議修訂通過</w:t>
      </w:r>
    </w:p>
    <w:p w:rsidR="00AC4888" w:rsidRPr="00D30842" w:rsidRDefault="00AC4888" w:rsidP="00AC4888">
      <w:pPr>
        <w:widowControl/>
        <w:numPr>
          <w:ilvl w:val="0"/>
          <w:numId w:val="14"/>
        </w:numPr>
        <w:ind w:right="84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依據</w:t>
      </w:r>
      <w:r w:rsidRPr="00D30842">
        <w:rPr>
          <w:rFonts w:ascii="Times New Roman" w:eastAsia="標楷體" w:hAnsi="Times New Roman" w:cs="Times New Roman"/>
          <w:kern w:val="0"/>
          <w:szCs w:val="24"/>
        </w:rPr>
        <w:t>：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教育部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103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年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11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月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28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日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臺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教授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國部字第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1030135678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A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號頒布〈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十二年國民基本教育課程綱要總綱〉之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柒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、實施要點，訂定本校課程發展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委員會組點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以下簡稱本要點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。</w:t>
      </w:r>
    </w:p>
    <w:p w:rsidR="00AC4888" w:rsidRPr="00D30842" w:rsidRDefault="00AC4888" w:rsidP="00AC4888">
      <w:pPr>
        <w:widowControl/>
        <w:numPr>
          <w:ilvl w:val="0"/>
          <w:numId w:val="14"/>
        </w:numPr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目的：「○○特殊教育學校課程發展委員會」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以下簡稱本會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負責規劃全校總體課程，發展學校本位課程特色。</w:t>
      </w:r>
    </w:p>
    <w:p w:rsidR="00AC4888" w:rsidRPr="00D30842" w:rsidRDefault="00AC4888" w:rsidP="00AC4888">
      <w:pPr>
        <w:widowControl/>
        <w:numPr>
          <w:ilvl w:val="0"/>
          <w:numId w:val="14"/>
        </w:numPr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組織成員</w:t>
      </w:r>
    </w:p>
    <w:p w:rsidR="00AC4888" w:rsidRPr="00D30842" w:rsidRDefault="00AC4888" w:rsidP="00AC4888">
      <w:pPr>
        <w:widowControl/>
        <w:ind w:left="480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本會置委員○人，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均為無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給職，其組織成員由校長擔任總召集人，教務主任擔任執行秘書，學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務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主任、教學組長、實習主任、輔導主任、家長會代表○名、教師會代表為當然委員，其他委員則由各領域（語文、數學、社會、自然科學、藝術、科技、健康與體育、綜合活動、特殊需求領域等）推派一名，專業及實習科目由實習主任擔任召集人，並視需要聘請專家學者。</w:t>
      </w:r>
    </w:p>
    <w:p w:rsidR="00AC4888" w:rsidRPr="00D30842" w:rsidRDefault="00AC4888" w:rsidP="00AC4888">
      <w:pPr>
        <w:widowControl/>
        <w:numPr>
          <w:ilvl w:val="0"/>
          <w:numId w:val="14"/>
        </w:numPr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工作職掌</w:t>
      </w:r>
    </w:p>
    <w:p w:rsidR="00AC4888" w:rsidRPr="00D30842" w:rsidRDefault="00AC4888" w:rsidP="00AC4888">
      <w:pPr>
        <w:widowControl/>
        <w:numPr>
          <w:ilvl w:val="1"/>
          <w:numId w:val="3"/>
        </w:numPr>
        <w:ind w:left="993" w:hanging="513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負責規劃全校總體課程之發展策略、實施與評鑑工作，充分考量學校條件、社區特性、家長期望、學生需求等相關因素，結合全體教師和社區資源，規劃並執行本校總體課程發展策略。</w:t>
      </w:r>
    </w:p>
    <w:p w:rsidR="00AC4888" w:rsidRPr="00D30842" w:rsidRDefault="00AC4888" w:rsidP="00AC4888">
      <w:pPr>
        <w:widowControl/>
        <w:numPr>
          <w:ilvl w:val="1"/>
          <w:numId w:val="3"/>
        </w:numPr>
        <w:ind w:left="993" w:hanging="513"/>
        <w:jc w:val="both"/>
        <w:rPr>
          <w:rFonts w:ascii="Times New Roman" w:eastAsia="標楷體" w:hAnsi="Times New Roman" w:cs="新細明體"/>
          <w:kern w:val="0"/>
          <w:szCs w:val="24"/>
        </w:rPr>
      </w:pP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lastRenderedPageBreak/>
        <w:t>研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訂學校課程計畫，並銜接與統整各學部課程發展計畫。</w:t>
      </w:r>
    </w:p>
    <w:p w:rsidR="00AC4888" w:rsidRPr="00D30842" w:rsidRDefault="00AC4888" w:rsidP="00AC4888">
      <w:pPr>
        <w:widowControl/>
        <w:numPr>
          <w:ilvl w:val="1"/>
          <w:numId w:val="3"/>
        </w:numPr>
        <w:ind w:left="993" w:hanging="513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研討各學部教學主題與教學內容，訂定學年課程實施計畫。</w:t>
      </w:r>
    </w:p>
    <w:p w:rsidR="00AC4888" w:rsidRPr="00D30842" w:rsidRDefault="00AC4888" w:rsidP="00AC4888">
      <w:pPr>
        <w:widowControl/>
        <w:numPr>
          <w:ilvl w:val="1"/>
          <w:numId w:val="3"/>
        </w:numPr>
        <w:ind w:left="993" w:hanging="513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進行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研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議與執行本校課程實施與教學評鑑。</w:t>
      </w:r>
    </w:p>
    <w:p w:rsidR="00AC4888" w:rsidRPr="00D30842" w:rsidRDefault="00AC4888" w:rsidP="00AC4888">
      <w:pPr>
        <w:widowControl/>
        <w:numPr>
          <w:ilvl w:val="1"/>
          <w:numId w:val="3"/>
        </w:numPr>
        <w:ind w:left="993" w:hanging="513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共同規劃營造和諧的學校議題並協助教師專業成長。</w:t>
      </w:r>
    </w:p>
    <w:p w:rsidR="00AC4888" w:rsidRPr="00D30842" w:rsidRDefault="00AC4888" w:rsidP="00AC4888">
      <w:pPr>
        <w:widowControl/>
        <w:numPr>
          <w:ilvl w:val="1"/>
          <w:numId w:val="3"/>
        </w:numPr>
        <w:ind w:left="993" w:hanging="513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其他有關本校課程發展事宜。</w:t>
      </w:r>
    </w:p>
    <w:p w:rsidR="00AC4888" w:rsidRPr="00D30842" w:rsidRDefault="00AC4888" w:rsidP="00AC4888">
      <w:pPr>
        <w:widowControl/>
        <w:numPr>
          <w:ilvl w:val="0"/>
          <w:numId w:val="14"/>
        </w:numPr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任期：本會委員任期一年，自每年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8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月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1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日至次年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7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月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31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日，連選得連任。</w:t>
      </w:r>
    </w:p>
    <w:p w:rsidR="00AC4888" w:rsidRPr="00D30842" w:rsidRDefault="00AC4888" w:rsidP="00AC4888">
      <w:pPr>
        <w:widowControl/>
        <w:numPr>
          <w:ilvl w:val="0"/>
          <w:numId w:val="14"/>
        </w:numPr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相關會議召開</w:t>
      </w:r>
    </w:p>
    <w:p w:rsidR="00AC4888" w:rsidRPr="00D30842" w:rsidRDefault="00AC4888" w:rsidP="00AC4888">
      <w:pPr>
        <w:widowControl/>
        <w:numPr>
          <w:ilvl w:val="1"/>
          <w:numId w:val="3"/>
        </w:numPr>
        <w:ind w:left="993" w:hanging="513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定期會議：每學年定期舉行二次會議。（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採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全校召開或各部別分別召開）</w:t>
      </w:r>
    </w:p>
    <w:p w:rsidR="00AC4888" w:rsidRPr="00D30842" w:rsidRDefault="00AC4888" w:rsidP="00AC4888">
      <w:pPr>
        <w:widowControl/>
        <w:numPr>
          <w:ilvl w:val="1"/>
          <w:numId w:val="3"/>
        </w:numPr>
        <w:ind w:left="993" w:hanging="513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不定期會議：視需要召開。</w:t>
      </w:r>
    </w:p>
    <w:p w:rsidR="00AC4888" w:rsidRPr="00D30842" w:rsidRDefault="00AC4888" w:rsidP="00AC4888">
      <w:pPr>
        <w:widowControl/>
        <w:numPr>
          <w:ilvl w:val="0"/>
          <w:numId w:val="14"/>
        </w:numPr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本會由校長召集，但經委員二分之一以上連署召集時，得由連署委員互推一人召集之。</w:t>
      </w:r>
    </w:p>
    <w:p w:rsidR="00AC4888" w:rsidRPr="00D30842" w:rsidRDefault="00AC4888" w:rsidP="00AC4888">
      <w:pPr>
        <w:widowControl/>
        <w:numPr>
          <w:ilvl w:val="0"/>
          <w:numId w:val="14"/>
        </w:numPr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本會開會時，須有應出席委員二分之一（含）以上出席，方得開議。須有出席委員二分之一（含）以上之同意，方得議決，投票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採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無記名或舉手方式行之。</w:t>
      </w:r>
    </w:p>
    <w:p w:rsidR="00AC4888" w:rsidRPr="00D30842" w:rsidRDefault="00AC4888" w:rsidP="00AC4888">
      <w:pPr>
        <w:widowControl/>
        <w:numPr>
          <w:ilvl w:val="0"/>
          <w:numId w:val="14"/>
        </w:numPr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本會開會時得視實際需要，邀請學者專家、其他相關人員列席諮詢或研討。</w:t>
      </w:r>
    </w:p>
    <w:p w:rsidR="00AC4888" w:rsidRPr="00D30842" w:rsidRDefault="00AC4888" w:rsidP="00AC4888">
      <w:pPr>
        <w:widowControl/>
        <w:numPr>
          <w:ilvl w:val="0"/>
          <w:numId w:val="14"/>
        </w:numPr>
        <w:ind w:left="851" w:hanging="851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本會之行政工作由教務處主辦，相關單位協辦。</w:t>
      </w:r>
    </w:p>
    <w:p w:rsidR="00AC4888" w:rsidRPr="00D30842" w:rsidRDefault="00AC4888" w:rsidP="00AC4888">
      <w:pPr>
        <w:widowControl/>
        <w:numPr>
          <w:ilvl w:val="0"/>
          <w:numId w:val="14"/>
        </w:numPr>
        <w:ind w:left="1134" w:hanging="1134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本要點經校務會議討論通過後呈請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 xml:space="preserve"> 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校長核定後實施，修正時亦同。</w:t>
      </w:r>
    </w:p>
    <w:p w:rsidR="00AC4888" w:rsidRPr="00D30842" w:rsidRDefault="00AC4888" w:rsidP="00AC4888"/>
    <w:p w:rsidR="00077AB5" w:rsidRPr="00AC4888" w:rsidRDefault="00077AB5"/>
    <w:sectPr w:rsidR="00077AB5" w:rsidRPr="00AC488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66A" w:rsidRDefault="0006466A" w:rsidP="00AC4888">
      <w:r>
        <w:separator/>
      </w:r>
    </w:p>
  </w:endnote>
  <w:endnote w:type="continuationSeparator" w:id="0">
    <w:p w:rsidR="0006466A" w:rsidRDefault="0006466A" w:rsidP="00AC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100169"/>
      <w:docPartObj>
        <w:docPartGallery w:val="Page Numbers (Bottom of Page)"/>
        <w:docPartUnique/>
      </w:docPartObj>
    </w:sdtPr>
    <w:sdtEndPr/>
    <w:sdtContent>
      <w:p w:rsidR="00AC4888" w:rsidRDefault="00AC48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C16" w:rsidRPr="00D90C16">
          <w:rPr>
            <w:noProof/>
            <w:lang w:val="zh-TW"/>
          </w:rPr>
          <w:t>1</w:t>
        </w:r>
        <w:r>
          <w:fldChar w:fldCharType="end"/>
        </w:r>
      </w:p>
    </w:sdtContent>
  </w:sdt>
  <w:p w:rsidR="00AC4888" w:rsidRDefault="00AC48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66A" w:rsidRDefault="0006466A" w:rsidP="00AC4888">
      <w:r>
        <w:separator/>
      </w:r>
    </w:p>
  </w:footnote>
  <w:footnote w:type="continuationSeparator" w:id="0">
    <w:p w:rsidR="0006466A" w:rsidRDefault="0006466A" w:rsidP="00AC4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B59"/>
    <w:multiLevelType w:val="multilevel"/>
    <w:tmpl w:val="651EC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530DA"/>
    <w:multiLevelType w:val="hybridMultilevel"/>
    <w:tmpl w:val="05B695B0"/>
    <w:lvl w:ilvl="0" w:tplc="51F2053A">
      <w:start w:val="1"/>
      <w:numFmt w:val="taiwaneseCountingThousand"/>
      <w:lvlText w:val="(%1)"/>
      <w:lvlJc w:val="left"/>
      <w:pPr>
        <w:ind w:left="157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2">
    <w:nsid w:val="0CC50DE4"/>
    <w:multiLevelType w:val="multilevel"/>
    <w:tmpl w:val="651EC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DF4D0B"/>
    <w:multiLevelType w:val="hybridMultilevel"/>
    <w:tmpl w:val="B170AC58"/>
    <w:lvl w:ilvl="0" w:tplc="1C0A256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E8E8BBC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0D03D7"/>
    <w:multiLevelType w:val="multilevel"/>
    <w:tmpl w:val="651EC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356AE8"/>
    <w:multiLevelType w:val="multilevel"/>
    <w:tmpl w:val="651EC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836F8C"/>
    <w:multiLevelType w:val="multilevel"/>
    <w:tmpl w:val="651EC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8470DA"/>
    <w:multiLevelType w:val="hybridMultilevel"/>
    <w:tmpl w:val="91A2742A"/>
    <w:lvl w:ilvl="0" w:tplc="AD74B614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EC639B8"/>
    <w:multiLevelType w:val="hybridMultilevel"/>
    <w:tmpl w:val="FD2C474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594657A"/>
    <w:multiLevelType w:val="hybridMultilevel"/>
    <w:tmpl w:val="6B0AEAA6"/>
    <w:lvl w:ilvl="0" w:tplc="15DAB7C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7117D1B"/>
    <w:multiLevelType w:val="hybridMultilevel"/>
    <w:tmpl w:val="3500BDCA"/>
    <w:lvl w:ilvl="0" w:tplc="79BC9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FA336D8"/>
    <w:multiLevelType w:val="hybridMultilevel"/>
    <w:tmpl w:val="71203836"/>
    <w:lvl w:ilvl="0" w:tplc="57C82AEE">
      <w:start w:val="1"/>
      <w:numFmt w:val="taiwaneseCountingThousand"/>
      <w:lvlText w:val="%1、"/>
      <w:lvlJc w:val="left"/>
      <w:pPr>
        <w:ind w:left="11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99" w:hanging="480"/>
      </w:pPr>
    </w:lvl>
    <w:lvl w:ilvl="2" w:tplc="0409001B" w:tentative="1">
      <w:start w:val="1"/>
      <w:numFmt w:val="lowerRoman"/>
      <w:lvlText w:val="%3."/>
      <w:lvlJc w:val="right"/>
      <w:pPr>
        <w:ind w:left="1079" w:hanging="480"/>
      </w:pPr>
    </w:lvl>
    <w:lvl w:ilvl="3" w:tplc="0409000F" w:tentative="1">
      <w:start w:val="1"/>
      <w:numFmt w:val="decimal"/>
      <w:lvlText w:val="%4."/>
      <w:lvlJc w:val="left"/>
      <w:pPr>
        <w:ind w:left="15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39" w:hanging="480"/>
      </w:pPr>
    </w:lvl>
    <w:lvl w:ilvl="5" w:tplc="0409001B" w:tentative="1">
      <w:start w:val="1"/>
      <w:numFmt w:val="lowerRoman"/>
      <w:lvlText w:val="%6."/>
      <w:lvlJc w:val="right"/>
      <w:pPr>
        <w:ind w:left="2519" w:hanging="480"/>
      </w:pPr>
    </w:lvl>
    <w:lvl w:ilvl="6" w:tplc="0409000F" w:tentative="1">
      <w:start w:val="1"/>
      <w:numFmt w:val="decimal"/>
      <w:lvlText w:val="%7."/>
      <w:lvlJc w:val="left"/>
      <w:pPr>
        <w:ind w:left="29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79" w:hanging="480"/>
      </w:pPr>
    </w:lvl>
    <w:lvl w:ilvl="8" w:tplc="0409001B" w:tentative="1">
      <w:start w:val="1"/>
      <w:numFmt w:val="lowerRoman"/>
      <w:lvlText w:val="%9."/>
      <w:lvlJc w:val="right"/>
      <w:pPr>
        <w:ind w:left="3959" w:hanging="480"/>
      </w:pPr>
    </w:lvl>
  </w:abstractNum>
  <w:abstractNum w:abstractNumId="12">
    <w:nsid w:val="6B5B4DE3"/>
    <w:multiLevelType w:val="hybridMultilevel"/>
    <w:tmpl w:val="5DF8850E"/>
    <w:lvl w:ilvl="0" w:tplc="DE7008F2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3C8021D"/>
    <w:multiLevelType w:val="hybridMultilevel"/>
    <w:tmpl w:val="0B947AB2"/>
    <w:lvl w:ilvl="0" w:tplc="1C0A256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71F8A2E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54A70BE"/>
    <w:multiLevelType w:val="hybridMultilevel"/>
    <w:tmpl w:val="30BE379C"/>
    <w:lvl w:ilvl="0" w:tplc="1C0A256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71F8A2E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E110CFA2">
      <w:start w:val="1"/>
      <w:numFmt w:val="ideographLegalTraditional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9FA3DDA"/>
    <w:multiLevelType w:val="hybridMultilevel"/>
    <w:tmpl w:val="4024F17A"/>
    <w:lvl w:ilvl="0" w:tplc="DE7008F2">
      <w:start w:val="1"/>
      <w:numFmt w:val="ideographLegalTraditional"/>
      <w:lvlText w:val="%1、"/>
      <w:lvlJc w:val="left"/>
      <w:pPr>
        <w:ind w:left="408" w:hanging="408"/>
      </w:pPr>
      <w:rPr>
        <w:rFonts w:hint="eastAsia"/>
      </w:rPr>
    </w:lvl>
    <w:lvl w:ilvl="1" w:tplc="F68259B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D09214DC">
      <w:start w:val="1"/>
      <w:numFmt w:val="ideographLegalTradition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E9445EC"/>
    <w:multiLevelType w:val="multilevel"/>
    <w:tmpl w:val="889AE13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C637BE"/>
    <w:multiLevelType w:val="multilevel"/>
    <w:tmpl w:val="651EC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4"/>
  </w:num>
  <w:num w:numId="5">
    <w:abstractNumId w:val="3"/>
  </w:num>
  <w:num w:numId="6">
    <w:abstractNumId w:val="1"/>
  </w:num>
  <w:num w:numId="7">
    <w:abstractNumId w:val="16"/>
  </w:num>
  <w:num w:numId="8">
    <w:abstractNumId w:val="17"/>
  </w:num>
  <w:num w:numId="9">
    <w:abstractNumId w:val="6"/>
  </w:num>
  <w:num w:numId="10">
    <w:abstractNumId w:val="4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7"/>
  </w:num>
  <w:num w:numId="16">
    <w:abstractNumId w:val="12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88"/>
    <w:rsid w:val="0006466A"/>
    <w:rsid w:val="00077AB5"/>
    <w:rsid w:val="008011E7"/>
    <w:rsid w:val="00AC4888"/>
    <w:rsid w:val="00D9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48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4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488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48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4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48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2018-03-19T00:59:00Z</dcterms:created>
  <dcterms:modified xsi:type="dcterms:W3CDTF">2019-01-10T12:27:00Z</dcterms:modified>
</cp:coreProperties>
</file>